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54" w:rsidRDefault="00090554" w:rsidP="00090554">
      <w:pPr>
        <w:pStyle w:val="Ttulo"/>
        <w:spacing w:line="211" w:lineRule="auto"/>
        <w:ind w:left="0"/>
        <w:jc w:val="center"/>
      </w:pPr>
      <w:r>
        <w:rPr>
          <w:color w:val="1A1A1A"/>
          <w:spacing w:val="37"/>
          <w:w w:val="140"/>
        </w:rPr>
        <w:t>SAPIENS</w:t>
      </w:r>
      <w:r>
        <w:rPr>
          <w:color w:val="1A1A1A"/>
          <w:spacing w:val="100"/>
          <w:w w:val="140"/>
        </w:rPr>
        <w:t xml:space="preserve"> </w:t>
      </w:r>
      <w:proofErr w:type="spellStart"/>
      <w:r>
        <w:rPr>
          <w:color w:val="1A1A1A"/>
          <w:spacing w:val="35"/>
          <w:w w:val="140"/>
        </w:rPr>
        <w:t>SAPIENS</w:t>
      </w:r>
      <w:proofErr w:type="spellEnd"/>
      <w:r>
        <w:rPr>
          <w:color w:val="1A1A1A"/>
          <w:spacing w:val="-239"/>
          <w:w w:val="140"/>
        </w:rPr>
        <w:t xml:space="preserve"> </w:t>
      </w:r>
      <w:r>
        <w:rPr>
          <w:color w:val="1A1A1A"/>
          <w:spacing w:val="44"/>
          <w:w w:val="147"/>
        </w:rPr>
        <w:t>T</w:t>
      </w:r>
      <w:r>
        <w:rPr>
          <w:color w:val="1A1A1A"/>
          <w:spacing w:val="44"/>
          <w:w w:val="143"/>
        </w:rPr>
        <w:t>E</w:t>
      </w:r>
      <w:r>
        <w:rPr>
          <w:color w:val="1A1A1A"/>
          <w:spacing w:val="44"/>
          <w:w w:val="163"/>
        </w:rPr>
        <w:t>A</w:t>
      </w:r>
      <w:r>
        <w:rPr>
          <w:color w:val="1A1A1A"/>
          <w:spacing w:val="44"/>
          <w:w w:val="147"/>
        </w:rPr>
        <w:t>T</w:t>
      </w:r>
      <w:r>
        <w:rPr>
          <w:color w:val="1A1A1A"/>
          <w:spacing w:val="44"/>
          <w:w w:val="148"/>
        </w:rPr>
        <w:t>R</w:t>
      </w:r>
      <w:r>
        <w:rPr>
          <w:color w:val="1A1A1A"/>
          <w:w w:val="136"/>
        </w:rPr>
        <w:t>O</w:t>
      </w:r>
      <w:r>
        <w:rPr>
          <w:color w:val="1A1A1A"/>
          <w:spacing w:val="70"/>
        </w:rPr>
        <w:t xml:space="preserve"> </w:t>
      </w:r>
      <w:r>
        <w:rPr>
          <w:color w:val="1A1A1A"/>
          <w:spacing w:val="44"/>
          <w:w w:val="149"/>
        </w:rPr>
        <w:t>L</w:t>
      </w:r>
      <w:r>
        <w:rPr>
          <w:color w:val="1A1A1A"/>
          <w:spacing w:val="44"/>
          <w:w w:val="163"/>
        </w:rPr>
        <w:t>A</w:t>
      </w:r>
      <w:r>
        <w:rPr>
          <w:color w:val="1A1A1A"/>
          <w:spacing w:val="44"/>
          <w:w w:val="155"/>
        </w:rPr>
        <w:t>B</w:t>
      </w:r>
      <w:r>
        <w:rPr>
          <w:color w:val="1A1A1A"/>
          <w:w w:val="58"/>
        </w:rPr>
        <w:t>,</w:t>
      </w:r>
      <w:r>
        <w:rPr>
          <w:color w:val="1A1A1A"/>
          <w:spacing w:val="70"/>
        </w:rPr>
        <w:t xml:space="preserve"> </w:t>
      </w:r>
      <w:r>
        <w:rPr>
          <w:color w:val="1A1A1A"/>
          <w:spacing w:val="44"/>
          <w:w w:val="163"/>
        </w:rPr>
        <w:t>A</w:t>
      </w:r>
      <w:r>
        <w:rPr>
          <w:color w:val="1A1A1A"/>
          <w:spacing w:val="44"/>
          <w:w w:val="58"/>
        </w:rPr>
        <w:t>.</w:t>
      </w:r>
      <w:r>
        <w:rPr>
          <w:color w:val="1A1A1A"/>
          <w:spacing w:val="44"/>
          <w:w w:val="145"/>
        </w:rPr>
        <w:t>C</w:t>
      </w:r>
      <w:r>
        <w:rPr>
          <w:color w:val="1A1A1A"/>
          <w:w w:val="58"/>
        </w:rPr>
        <w:t>.</w:t>
      </w:r>
    </w:p>
    <w:p w:rsidR="00090554" w:rsidRDefault="00090554" w:rsidP="00090554">
      <w:pPr>
        <w:spacing w:before="58"/>
        <w:jc w:val="center"/>
        <w:rPr>
          <w:rFonts w:ascii="Microsoft Sans Serif"/>
          <w:sz w:val="32"/>
        </w:rPr>
      </w:pPr>
      <w:r>
        <w:rPr>
          <w:rFonts w:ascii="Microsoft Sans Serif"/>
          <w:color w:val="507881"/>
          <w:w w:val="125"/>
          <w:sz w:val="32"/>
        </w:rPr>
        <w:t>Una</w:t>
      </w:r>
      <w:r>
        <w:rPr>
          <w:rFonts w:ascii="Microsoft Sans Serif"/>
          <w:color w:val="507881"/>
          <w:spacing w:val="16"/>
          <w:w w:val="125"/>
          <w:sz w:val="32"/>
        </w:rPr>
        <w:t xml:space="preserve"> </w:t>
      </w:r>
      <w:r>
        <w:rPr>
          <w:rFonts w:ascii="Microsoft Sans Serif"/>
          <w:color w:val="507881"/>
          <w:w w:val="125"/>
          <w:sz w:val="32"/>
        </w:rPr>
        <w:t>manera</w:t>
      </w:r>
      <w:r>
        <w:rPr>
          <w:rFonts w:ascii="Microsoft Sans Serif"/>
          <w:color w:val="507881"/>
          <w:spacing w:val="16"/>
          <w:w w:val="125"/>
          <w:sz w:val="32"/>
        </w:rPr>
        <w:t xml:space="preserve"> </w:t>
      </w:r>
      <w:r>
        <w:rPr>
          <w:rFonts w:ascii="Microsoft Sans Serif"/>
          <w:color w:val="507881"/>
          <w:w w:val="125"/>
          <w:sz w:val="32"/>
        </w:rPr>
        <w:t>creativa</w:t>
      </w:r>
      <w:r>
        <w:rPr>
          <w:rFonts w:ascii="Microsoft Sans Serif"/>
          <w:color w:val="507881"/>
          <w:spacing w:val="17"/>
          <w:w w:val="125"/>
          <w:sz w:val="32"/>
        </w:rPr>
        <w:t xml:space="preserve"> </w:t>
      </w:r>
      <w:r>
        <w:rPr>
          <w:rFonts w:ascii="Microsoft Sans Serif"/>
          <w:color w:val="507881"/>
          <w:w w:val="125"/>
          <w:sz w:val="32"/>
        </w:rPr>
        <w:t>para</w:t>
      </w:r>
      <w:r>
        <w:rPr>
          <w:rFonts w:ascii="Microsoft Sans Serif"/>
          <w:color w:val="507881"/>
          <w:spacing w:val="16"/>
          <w:w w:val="125"/>
          <w:sz w:val="32"/>
        </w:rPr>
        <w:t xml:space="preserve"> </w:t>
      </w:r>
      <w:r>
        <w:rPr>
          <w:rFonts w:ascii="Microsoft Sans Serif"/>
          <w:color w:val="507881"/>
          <w:w w:val="125"/>
          <w:sz w:val="32"/>
        </w:rPr>
        <w:t>transformar</w:t>
      </w:r>
      <w:r>
        <w:rPr>
          <w:rFonts w:ascii="Microsoft Sans Serif"/>
          <w:color w:val="507881"/>
          <w:spacing w:val="17"/>
          <w:w w:val="125"/>
          <w:sz w:val="32"/>
        </w:rPr>
        <w:t xml:space="preserve"> </w:t>
      </w:r>
      <w:r>
        <w:rPr>
          <w:rFonts w:ascii="Microsoft Sans Serif"/>
          <w:color w:val="507881"/>
          <w:w w:val="125"/>
          <w:sz w:val="32"/>
        </w:rPr>
        <w:t>acciones</w:t>
      </w:r>
    </w:p>
    <w:p w:rsidR="00FB0D0E" w:rsidRDefault="00090554" w:rsidP="00090554">
      <w:pPr>
        <w:jc w:val="center"/>
      </w:pPr>
      <w:r>
        <w:t>Charla con Rocío Ceniza</w:t>
      </w:r>
    </w:p>
    <w:p w:rsidR="00090554" w:rsidRDefault="00090554"/>
    <w:p w:rsidR="00090554" w:rsidRPr="00090554" w:rsidRDefault="00090554" w:rsidP="00090554">
      <w:pPr>
        <w:pStyle w:val="Textoindependiente"/>
        <w:spacing w:line="216" w:lineRule="auto"/>
        <w:jc w:val="both"/>
        <w:rPr>
          <w:color w:val="1F497D" w:themeColor="text2"/>
          <w:w w:val="105"/>
        </w:rPr>
      </w:pPr>
      <w:r w:rsidRPr="00090554">
        <w:rPr>
          <w:color w:val="1F497D" w:themeColor="text2"/>
          <w:w w:val="105"/>
        </w:rPr>
        <w:t xml:space="preserve">-Los proyectos que desarrolla Sapiens </w:t>
      </w:r>
      <w:proofErr w:type="spellStart"/>
      <w:r w:rsidRPr="00090554">
        <w:rPr>
          <w:color w:val="1F497D" w:themeColor="text2"/>
          <w:w w:val="105"/>
        </w:rPr>
        <w:t>Sapiens</w:t>
      </w:r>
      <w:proofErr w:type="spellEnd"/>
      <w:r w:rsidRPr="00090554">
        <w:rPr>
          <w:color w:val="1F497D" w:themeColor="text2"/>
          <w:w w:val="105"/>
        </w:rPr>
        <w:t>, no sólo integran la cabeza, puesto que todos parten de un proceso de investigación, sino también integran el corazón.</w:t>
      </w:r>
    </w:p>
    <w:p w:rsidR="00090554" w:rsidRDefault="00090554" w:rsidP="00090554">
      <w:pPr>
        <w:pStyle w:val="Textoindependiente"/>
        <w:spacing w:line="216" w:lineRule="auto"/>
        <w:jc w:val="both"/>
        <w:rPr>
          <w:w w:val="105"/>
        </w:rPr>
      </w:pPr>
    </w:p>
    <w:p w:rsidR="00090554" w:rsidRDefault="00090554" w:rsidP="00090554">
      <w:pPr>
        <w:pStyle w:val="Textoindependiente"/>
        <w:spacing w:line="216" w:lineRule="auto"/>
        <w:jc w:val="both"/>
      </w:pPr>
      <w:proofErr w:type="spellStart"/>
      <w:r>
        <w:rPr>
          <w:w w:val="105"/>
        </w:rPr>
        <w:t>Inet</w:t>
      </w:r>
      <w:proofErr w:type="spellEnd"/>
      <w:r>
        <w:rPr>
          <w:spacing w:val="1"/>
          <w:w w:val="105"/>
        </w:rPr>
        <w:t xml:space="preserve"> </w:t>
      </w:r>
      <w:proofErr w:type="spellStart"/>
      <w:r w:rsidR="004171F1">
        <w:rPr>
          <w:spacing w:val="1"/>
          <w:w w:val="105"/>
        </w:rPr>
        <w:t>Simental</w:t>
      </w:r>
      <w:proofErr w:type="spellEnd"/>
      <w:r w:rsidR="004171F1"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Rocío</w:t>
      </w:r>
      <w:r w:rsidR="004171F1">
        <w:rPr>
          <w:w w:val="105"/>
        </w:rPr>
        <w:t xml:space="preserve"> (García) Ceniza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conocen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licenciatura en Artes Escénicas 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antes</w:t>
      </w:r>
      <w:r>
        <w:rPr>
          <w:spacing w:val="-5"/>
          <w:w w:val="105"/>
        </w:rPr>
        <w:t xml:space="preserve"> </w:t>
      </w:r>
      <w:r>
        <w:rPr>
          <w:w w:val="105"/>
        </w:rPr>
        <w:t>Instituto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Bellas</w:t>
      </w:r>
      <w:r>
        <w:rPr>
          <w:spacing w:val="-6"/>
          <w:w w:val="105"/>
        </w:rPr>
        <w:t xml:space="preserve"> </w:t>
      </w:r>
      <w:r>
        <w:rPr>
          <w:w w:val="105"/>
        </w:rPr>
        <w:t>Artes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81"/>
          <w:w w:val="105"/>
        </w:rPr>
        <w:t xml:space="preserve"> </w:t>
      </w:r>
      <w:r>
        <w:rPr>
          <w:w w:val="105"/>
        </w:rPr>
        <w:t>la UACH en 1998, donde coinciden</w:t>
      </w:r>
      <w:r>
        <w:rPr>
          <w:spacing w:val="-81"/>
          <w:w w:val="105"/>
        </w:rPr>
        <w:t xml:space="preserve"> </w:t>
      </w:r>
      <w:r>
        <w:rPr>
          <w:w w:val="105"/>
        </w:rPr>
        <w:t>como</w:t>
      </w:r>
      <w:r>
        <w:rPr>
          <w:spacing w:val="-16"/>
          <w:w w:val="105"/>
        </w:rPr>
        <w:t xml:space="preserve"> </w:t>
      </w:r>
      <w:r>
        <w:rPr>
          <w:w w:val="105"/>
        </w:rPr>
        <w:t>estudiantes.</w:t>
      </w:r>
    </w:p>
    <w:p w:rsidR="00090554" w:rsidRDefault="00090554" w:rsidP="00090554">
      <w:pPr>
        <w:pStyle w:val="Textoindependiente"/>
        <w:spacing w:before="281" w:line="216" w:lineRule="auto"/>
        <w:jc w:val="both"/>
      </w:pPr>
      <w:r>
        <w:rPr>
          <w:color w:val="507881"/>
          <w:w w:val="105"/>
        </w:rPr>
        <w:t>-Fue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el</w:t>
      </w:r>
      <w:r>
        <w:rPr>
          <w:color w:val="507881"/>
          <w:spacing w:val="1"/>
          <w:w w:val="105"/>
        </w:rPr>
        <w:t xml:space="preserve"> </w:t>
      </w:r>
      <w:proofErr w:type="spellStart"/>
      <w:r>
        <w:rPr>
          <w:color w:val="507881"/>
          <w:w w:val="105"/>
        </w:rPr>
        <w:t>IbArt</w:t>
      </w:r>
      <w:proofErr w:type="spellEnd"/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donde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comenzamos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trabajar,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entendíamos bien y al término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carrera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seguimos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nuestros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caminos,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pero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volvimos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coincidir,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nuestra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visión sobre el teatro y el arte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 general es muy similar, por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lo que empezamos a entrenar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-17"/>
          <w:w w:val="105"/>
        </w:rPr>
        <w:t xml:space="preserve"> </w:t>
      </w:r>
      <w:r>
        <w:rPr>
          <w:color w:val="507881"/>
          <w:w w:val="105"/>
        </w:rPr>
        <w:t>conjunto.</w:t>
      </w:r>
    </w:p>
    <w:p w:rsidR="00090554" w:rsidRDefault="00090554" w:rsidP="00090554">
      <w:pPr>
        <w:pStyle w:val="Textoindependiente"/>
        <w:spacing w:before="15"/>
        <w:rPr>
          <w:sz w:val="21"/>
        </w:rPr>
      </w:pPr>
    </w:p>
    <w:p w:rsidR="00090554" w:rsidRDefault="00090554" w:rsidP="00090554">
      <w:pPr>
        <w:pStyle w:val="Textoindependiente"/>
        <w:spacing w:line="216" w:lineRule="auto"/>
        <w:jc w:val="both"/>
      </w:pP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2010</w:t>
      </w:r>
      <w:r>
        <w:rPr>
          <w:spacing w:val="1"/>
          <w:w w:val="110"/>
        </w:rPr>
        <w:t xml:space="preserve"> </w:t>
      </w:r>
      <w:r>
        <w:rPr>
          <w:w w:val="110"/>
        </w:rPr>
        <w:t>sus</w:t>
      </w:r>
      <w:r>
        <w:rPr>
          <w:spacing w:val="1"/>
          <w:w w:val="110"/>
        </w:rPr>
        <w:t xml:space="preserve"> </w:t>
      </w:r>
      <w:r>
        <w:rPr>
          <w:w w:val="110"/>
        </w:rPr>
        <w:t>caminos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-85"/>
          <w:w w:val="110"/>
        </w:rPr>
        <w:t xml:space="preserve"> </w:t>
      </w:r>
      <w:r>
        <w:rPr>
          <w:w w:val="110"/>
        </w:rPr>
        <w:t>separan</w:t>
      </w:r>
      <w:r>
        <w:rPr>
          <w:spacing w:val="1"/>
          <w:w w:val="110"/>
        </w:rPr>
        <w:t xml:space="preserve"> </w:t>
      </w:r>
      <w:r>
        <w:rPr>
          <w:w w:val="110"/>
        </w:rPr>
        <w:t>nuevamente</w:t>
      </w:r>
      <w:r>
        <w:rPr>
          <w:spacing w:val="1"/>
          <w:w w:val="110"/>
        </w:rPr>
        <w:t xml:space="preserve"> </w:t>
      </w:r>
      <w:r>
        <w:rPr>
          <w:w w:val="110"/>
        </w:rPr>
        <w:t>puesto</w:t>
      </w:r>
      <w:r w:rsidR="004171F1">
        <w:rPr>
          <w:w w:val="110"/>
        </w:rPr>
        <w:t xml:space="preserve"> </w:t>
      </w:r>
      <w:r>
        <w:rPr>
          <w:spacing w:val="-85"/>
          <w:w w:val="110"/>
        </w:rPr>
        <w:t xml:space="preserve"> </w:t>
      </w:r>
      <w:r>
        <w:rPr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w w:val="110"/>
        </w:rPr>
        <w:t>Rocío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w w:val="110"/>
        </w:rPr>
        <w:t>va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ciudad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84"/>
          <w:w w:val="110"/>
        </w:rPr>
        <w:t xml:space="preserve"> </w:t>
      </w:r>
      <w:r w:rsidR="004171F1">
        <w:rPr>
          <w:spacing w:val="-84"/>
          <w:w w:val="110"/>
        </w:rPr>
        <w:t xml:space="preserve"> </w:t>
      </w:r>
      <w:r>
        <w:rPr>
          <w:w w:val="105"/>
        </w:rPr>
        <w:t>México a cursar un Diplomado</w:t>
      </w:r>
      <w:r>
        <w:rPr>
          <w:spacing w:val="-81"/>
          <w:w w:val="105"/>
        </w:rPr>
        <w:t xml:space="preserve"> </w:t>
      </w:r>
      <w:r>
        <w:rPr>
          <w:w w:val="105"/>
        </w:rPr>
        <w:t>en</w:t>
      </w:r>
      <w:r>
        <w:rPr>
          <w:spacing w:val="-18"/>
          <w:w w:val="105"/>
        </w:rPr>
        <w:t xml:space="preserve"> </w:t>
      </w:r>
      <w:r>
        <w:rPr>
          <w:w w:val="105"/>
        </w:rPr>
        <w:t>Voz.</w:t>
      </w:r>
    </w:p>
    <w:p w:rsidR="00090554" w:rsidRDefault="00090554" w:rsidP="00090554">
      <w:pPr>
        <w:pStyle w:val="Textoindependiente"/>
        <w:spacing w:before="3"/>
        <w:rPr>
          <w:sz w:val="22"/>
        </w:rPr>
      </w:pPr>
    </w:p>
    <w:p w:rsidR="00090554" w:rsidRDefault="00090554" w:rsidP="00090554">
      <w:pPr>
        <w:pStyle w:val="Textoindependiente"/>
        <w:spacing w:line="216" w:lineRule="auto"/>
        <w:jc w:val="both"/>
      </w:pPr>
      <w:r>
        <w:t>En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reencuentran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más,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deciden</w:t>
      </w:r>
      <w:r>
        <w:rPr>
          <w:spacing w:val="1"/>
        </w:rPr>
        <w:t xml:space="preserve"> </w:t>
      </w:r>
      <w:r>
        <w:t>unirse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hacer</w:t>
      </w:r>
      <w:r>
        <w:rPr>
          <w:spacing w:val="80"/>
        </w:rPr>
        <w:t xml:space="preserve"> </w:t>
      </w:r>
      <w:r>
        <w:t>algo</w:t>
      </w:r>
      <w:r>
        <w:rPr>
          <w:spacing w:val="80"/>
        </w:rPr>
        <w:t xml:space="preserve"> </w:t>
      </w:r>
      <w:r>
        <w:t>en</w:t>
      </w:r>
      <w:r w:rsidR="004171F1">
        <w:t xml:space="preserve"> </w:t>
      </w:r>
      <w:r>
        <w:rPr>
          <w:spacing w:val="-77"/>
        </w:rPr>
        <w:t xml:space="preserve"> </w:t>
      </w:r>
      <w:r>
        <w:t>conjunto,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orilla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generar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propia</w:t>
      </w:r>
      <w:r>
        <w:rPr>
          <w:spacing w:val="21"/>
        </w:rPr>
        <w:t xml:space="preserve"> </w:t>
      </w:r>
      <w:r>
        <w:t>compañía.</w:t>
      </w:r>
    </w:p>
    <w:p w:rsidR="00090554" w:rsidRDefault="00090554" w:rsidP="00090554">
      <w:pPr>
        <w:pStyle w:val="Textoindependiente"/>
        <w:spacing w:line="216" w:lineRule="auto"/>
        <w:jc w:val="both"/>
      </w:pPr>
    </w:p>
    <w:p w:rsidR="00090554" w:rsidRDefault="00090554" w:rsidP="00090554">
      <w:pPr>
        <w:pStyle w:val="Textoindependiente"/>
        <w:spacing w:before="119" w:line="216" w:lineRule="auto"/>
        <w:ind w:right="49"/>
        <w:jc w:val="both"/>
      </w:pPr>
      <w:r>
        <w:rPr>
          <w:color w:val="507881"/>
          <w:w w:val="105"/>
        </w:rPr>
        <w:t>-Iniciamos con una lectura armada de las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Bujas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Macbeth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Shakespeare,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integramos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además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poemas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gustaban,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buscábamos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algo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divirtiera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y</w:t>
      </w:r>
      <w:r>
        <w:rPr>
          <w:color w:val="507881"/>
          <w:spacing w:val="-17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se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pudiera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vender.</w:t>
      </w:r>
    </w:p>
    <w:p w:rsidR="00090554" w:rsidRDefault="00090554" w:rsidP="00090554">
      <w:pPr>
        <w:pStyle w:val="Textoindependiente"/>
        <w:spacing w:before="3"/>
        <w:ind w:right="49"/>
        <w:rPr>
          <w:sz w:val="22"/>
        </w:rPr>
      </w:pPr>
    </w:p>
    <w:p w:rsidR="00090554" w:rsidRDefault="00090554" w:rsidP="00090554">
      <w:pPr>
        <w:pStyle w:val="Textoindependiente"/>
        <w:spacing w:line="216" w:lineRule="auto"/>
        <w:ind w:right="49"/>
        <w:jc w:val="both"/>
      </w:pPr>
      <w:r>
        <w:rPr>
          <w:w w:val="105"/>
        </w:rPr>
        <w:t>Tras estrenar en un café cultural en CDMX y</w:t>
      </w:r>
      <w:r>
        <w:rPr>
          <w:spacing w:val="-81"/>
          <w:w w:val="105"/>
        </w:rPr>
        <w:t xml:space="preserve"> </w:t>
      </w:r>
      <w:r>
        <w:rPr>
          <w:w w:val="110"/>
        </w:rPr>
        <w:t>comenzar con poca afluencia de público,</w:t>
      </w:r>
      <w:r>
        <w:rPr>
          <w:spacing w:val="1"/>
          <w:w w:val="110"/>
        </w:rPr>
        <w:t xml:space="preserve"> </w:t>
      </w:r>
      <w:r>
        <w:rPr>
          <w:w w:val="110"/>
        </w:rPr>
        <w:t>rápidamente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corrió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voz</w:t>
      </w:r>
      <w:r>
        <w:rPr>
          <w:spacing w:val="1"/>
          <w:w w:val="110"/>
        </w:rPr>
        <w:t xml:space="preserve"> </w:t>
      </w:r>
      <w:r>
        <w:rPr>
          <w:w w:val="110"/>
        </w:rPr>
        <w:t>sobre</w:t>
      </w:r>
      <w:r>
        <w:rPr>
          <w:spacing w:val="1"/>
          <w:w w:val="110"/>
        </w:rPr>
        <w:t xml:space="preserve"> </w:t>
      </w:r>
      <w:r>
        <w:rPr>
          <w:w w:val="110"/>
        </w:rPr>
        <w:t>su</w:t>
      </w:r>
      <w:r>
        <w:rPr>
          <w:spacing w:val="1"/>
          <w:w w:val="110"/>
        </w:rPr>
        <w:t xml:space="preserve"> </w:t>
      </w:r>
      <w:r>
        <w:rPr>
          <w:w w:val="110"/>
        </w:rPr>
        <w:t>propuesta</w:t>
      </w:r>
      <w:r>
        <w:rPr>
          <w:spacing w:val="1"/>
          <w:w w:val="110"/>
        </w:rPr>
        <w:t xml:space="preserve"> </w:t>
      </w:r>
      <w:r>
        <w:rPr>
          <w:w w:val="110"/>
        </w:rPr>
        <w:t>escénica,</w:t>
      </w:r>
      <w:r>
        <w:rPr>
          <w:spacing w:val="1"/>
          <w:w w:val="110"/>
        </w:rPr>
        <w:t xml:space="preserve"> </w:t>
      </w:r>
      <w:r>
        <w:rPr>
          <w:w w:val="110"/>
        </w:rPr>
        <w:t>logrando</w:t>
      </w:r>
      <w:r>
        <w:rPr>
          <w:spacing w:val="1"/>
          <w:w w:val="110"/>
        </w:rPr>
        <w:t xml:space="preserve"> </w:t>
      </w:r>
      <w:r>
        <w:rPr>
          <w:w w:val="110"/>
        </w:rPr>
        <w:t>cerrar</w:t>
      </w:r>
      <w:r>
        <w:rPr>
          <w:spacing w:val="-85"/>
          <w:w w:val="110"/>
        </w:rPr>
        <w:t xml:space="preserve"> </w:t>
      </w:r>
      <w:r>
        <w:rPr>
          <w:w w:val="110"/>
        </w:rPr>
        <w:t>temporada</w:t>
      </w:r>
      <w:r>
        <w:rPr>
          <w:spacing w:val="-15"/>
          <w:w w:val="110"/>
        </w:rPr>
        <w:t xml:space="preserve"> </w:t>
      </w:r>
      <w:r>
        <w:rPr>
          <w:w w:val="110"/>
        </w:rPr>
        <w:t>con</w:t>
      </w:r>
      <w:r>
        <w:rPr>
          <w:spacing w:val="-15"/>
          <w:w w:val="110"/>
        </w:rPr>
        <w:t xml:space="preserve"> </w:t>
      </w:r>
      <w:r>
        <w:rPr>
          <w:w w:val="110"/>
        </w:rPr>
        <w:t>un</w:t>
      </w:r>
      <w:r>
        <w:rPr>
          <w:spacing w:val="-15"/>
          <w:w w:val="110"/>
        </w:rPr>
        <w:t xml:space="preserve"> </w:t>
      </w:r>
      <w:r>
        <w:rPr>
          <w:w w:val="110"/>
        </w:rPr>
        <w:t>espacio</w:t>
      </w:r>
      <w:r>
        <w:rPr>
          <w:spacing w:val="-14"/>
          <w:w w:val="110"/>
        </w:rPr>
        <w:t xml:space="preserve"> </w:t>
      </w:r>
      <w:r>
        <w:rPr>
          <w:w w:val="110"/>
        </w:rPr>
        <w:t>lleno,</w:t>
      </w:r>
      <w:r>
        <w:rPr>
          <w:spacing w:val="-15"/>
          <w:w w:val="110"/>
        </w:rPr>
        <w:t xml:space="preserve"> </w:t>
      </w:r>
      <w:r>
        <w:rPr>
          <w:w w:val="110"/>
        </w:rPr>
        <w:t>lo</w:t>
      </w:r>
      <w:r>
        <w:rPr>
          <w:spacing w:val="-15"/>
          <w:w w:val="110"/>
        </w:rPr>
        <w:t xml:space="preserve"> </w:t>
      </w:r>
      <w:r>
        <w:rPr>
          <w:w w:val="110"/>
        </w:rPr>
        <w:t>que</w:t>
      </w:r>
      <w:r>
        <w:rPr>
          <w:spacing w:val="-15"/>
          <w:w w:val="110"/>
        </w:rPr>
        <w:t xml:space="preserve"> </w:t>
      </w:r>
      <w:r>
        <w:rPr>
          <w:w w:val="110"/>
        </w:rPr>
        <w:t>las</w:t>
      </w:r>
      <w:r>
        <w:rPr>
          <w:spacing w:val="-84"/>
          <w:w w:val="110"/>
        </w:rPr>
        <w:t xml:space="preserve"> </w:t>
      </w:r>
      <w:r>
        <w:rPr>
          <w:w w:val="110"/>
        </w:rPr>
        <w:t>llevó a ofrecer una nueva temporada en el</w:t>
      </w:r>
      <w:r w:rsidR="004171F1">
        <w:rPr>
          <w:w w:val="110"/>
        </w:rPr>
        <w:t xml:space="preserve"> </w:t>
      </w:r>
      <w:r>
        <w:rPr>
          <w:spacing w:val="-85"/>
          <w:w w:val="110"/>
        </w:rPr>
        <w:t xml:space="preserve"> </w:t>
      </w:r>
      <w:r w:rsidR="004171F1">
        <w:rPr>
          <w:w w:val="110"/>
        </w:rPr>
        <w:t xml:space="preserve">Museo Casa Fuerte de Emilio el </w:t>
      </w:r>
      <w:r>
        <w:rPr>
          <w:w w:val="110"/>
        </w:rPr>
        <w:t>Indio Fernández</w:t>
      </w:r>
      <w:r w:rsidR="004171F1">
        <w:rPr>
          <w:w w:val="110"/>
        </w:rPr>
        <w:t xml:space="preserve">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junto a una exposición </w:t>
      </w:r>
      <w:r>
        <w:rPr>
          <w:w w:val="110"/>
        </w:rPr>
        <w:lastRenderedPageBreak/>
        <w:t>de altares que se</w:t>
      </w:r>
      <w:r>
        <w:rPr>
          <w:spacing w:val="1"/>
          <w:w w:val="110"/>
        </w:rPr>
        <w:t xml:space="preserve"> </w:t>
      </w:r>
      <w:r>
        <w:rPr>
          <w:w w:val="105"/>
        </w:rPr>
        <w:t>lleva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cabo</w:t>
      </w:r>
      <w:r>
        <w:rPr>
          <w:spacing w:val="-5"/>
          <w:w w:val="105"/>
        </w:rPr>
        <w:t xml:space="preserve"> </w:t>
      </w:r>
      <w:r>
        <w:rPr>
          <w:w w:val="105"/>
        </w:rPr>
        <w:t>anualmente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aquel</w:t>
      </w:r>
      <w:r>
        <w:rPr>
          <w:spacing w:val="-5"/>
          <w:w w:val="105"/>
        </w:rPr>
        <w:t xml:space="preserve"> </w:t>
      </w:r>
      <w:r>
        <w:rPr>
          <w:w w:val="105"/>
        </w:rPr>
        <w:t>lugar.</w:t>
      </w:r>
    </w:p>
    <w:p w:rsidR="00090554" w:rsidRDefault="00090554" w:rsidP="00090554">
      <w:pPr>
        <w:pStyle w:val="Textoindependiente"/>
        <w:ind w:right="49"/>
        <w:rPr>
          <w:sz w:val="22"/>
        </w:rPr>
      </w:pPr>
    </w:p>
    <w:p w:rsidR="00090554" w:rsidRDefault="00090554" w:rsidP="00090554">
      <w:pPr>
        <w:pStyle w:val="Textoindependiente"/>
        <w:spacing w:before="1" w:line="216" w:lineRule="auto"/>
        <w:ind w:right="49"/>
        <w:jc w:val="both"/>
      </w:pPr>
      <w:r>
        <w:rPr>
          <w:w w:val="105"/>
        </w:rPr>
        <w:t>En 2013 regresan a Chihuahua y en 2014</w:t>
      </w:r>
      <w:r>
        <w:rPr>
          <w:spacing w:val="1"/>
          <w:w w:val="105"/>
        </w:rPr>
        <w:t xml:space="preserve"> </w:t>
      </w:r>
      <w:r>
        <w:rPr>
          <w:w w:val="105"/>
        </w:rPr>
        <w:t>conocen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Félix</w:t>
      </w:r>
      <w:r>
        <w:rPr>
          <w:spacing w:val="1"/>
          <w:w w:val="105"/>
        </w:rPr>
        <w:t xml:space="preserve"> </w:t>
      </w:r>
      <w:r>
        <w:rPr>
          <w:w w:val="105"/>
        </w:rPr>
        <w:t>Lugo</w:t>
      </w:r>
      <w:r>
        <w:rPr>
          <w:spacing w:val="1"/>
          <w:w w:val="105"/>
        </w:rPr>
        <w:t xml:space="preserve"> </w:t>
      </w:r>
      <w:r>
        <w:rPr>
          <w:w w:val="105"/>
        </w:rPr>
        <w:t>quien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abre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-81"/>
          <w:w w:val="105"/>
        </w:rPr>
        <w:t xml:space="preserve"> </w:t>
      </w:r>
      <w:r>
        <w:rPr>
          <w:w w:val="105"/>
        </w:rPr>
        <w:t xml:space="preserve">puertas de Terminal </w:t>
      </w:r>
      <w:proofErr w:type="spellStart"/>
      <w:r>
        <w:rPr>
          <w:w w:val="105"/>
        </w:rPr>
        <w:t>Santorini</w:t>
      </w:r>
      <w:proofErr w:type="spellEnd"/>
      <w:r>
        <w:rPr>
          <w:w w:val="105"/>
        </w:rPr>
        <w:t>, espacio en</w:t>
      </w:r>
      <w:r>
        <w:rPr>
          <w:spacing w:val="1"/>
          <w:w w:val="105"/>
        </w:rPr>
        <w:t xml:space="preserve"> </w:t>
      </w:r>
      <w:r>
        <w:rPr>
          <w:w w:val="105"/>
        </w:rPr>
        <w:t>donde</w:t>
      </w:r>
      <w:r>
        <w:rPr>
          <w:spacing w:val="1"/>
          <w:w w:val="105"/>
        </w:rPr>
        <w:t xml:space="preserve"> </w:t>
      </w:r>
      <w:r>
        <w:rPr>
          <w:w w:val="105"/>
        </w:rPr>
        <w:t>empiezan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trabajar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manera</w:t>
      </w:r>
      <w:r>
        <w:rPr>
          <w:spacing w:val="1"/>
          <w:w w:val="105"/>
        </w:rPr>
        <w:t xml:space="preserve"> </w:t>
      </w:r>
      <w:r>
        <w:rPr>
          <w:w w:val="105"/>
        </w:rPr>
        <w:t>constante.</w:t>
      </w:r>
    </w:p>
    <w:p w:rsidR="00090554" w:rsidRDefault="00090554" w:rsidP="00090554">
      <w:pPr>
        <w:pStyle w:val="Textoindependiente"/>
        <w:spacing w:before="3"/>
        <w:ind w:right="49"/>
        <w:rPr>
          <w:sz w:val="22"/>
        </w:rPr>
      </w:pPr>
    </w:p>
    <w:p w:rsidR="00090554" w:rsidRDefault="00090554" w:rsidP="00090554">
      <w:pPr>
        <w:pStyle w:val="Textoindependiente"/>
        <w:spacing w:line="216" w:lineRule="auto"/>
        <w:ind w:right="49"/>
        <w:jc w:val="both"/>
      </w:pPr>
      <w:r>
        <w:rPr>
          <w:w w:val="105"/>
        </w:rPr>
        <w:t xml:space="preserve">Su nombre deriva del término </w:t>
      </w:r>
      <w:proofErr w:type="spellStart"/>
      <w:r>
        <w:rPr>
          <w:w w:val="105"/>
        </w:rPr>
        <w:t>homosapien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sapiens </w:t>
      </w:r>
      <w:proofErr w:type="spellStart"/>
      <w:r>
        <w:rPr>
          <w:w w:val="105"/>
        </w:rPr>
        <w:t>sapiens</w:t>
      </w:r>
      <w:proofErr w:type="spellEnd"/>
      <w:r>
        <w:rPr>
          <w:w w:val="105"/>
        </w:rPr>
        <w:t>, significa “hombre que sabe</w:t>
      </w:r>
      <w:r>
        <w:rPr>
          <w:spacing w:val="-81"/>
          <w:w w:val="105"/>
        </w:rPr>
        <w:t xml:space="preserve"> </w:t>
      </w:r>
      <w:r>
        <w:rPr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w w:val="105"/>
        </w:rPr>
        <w:t>sabe”,</w:t>
      </w:r>
      <w:r>
        <w:rPr>
          <w:spacing w:val="-15"/>
          <w:w w:val="105"/>
        </w:rPr>
        <w:t xml:space="preserve"> </w:t>
      </w:r>
      <w:r>
        <w:rPr>
          <w:w w:val="105"/>
        </w:rPr>
        <w:t>lo</w:t>
      </w:r>
      <w:r>
        <w:rPr>
          <w:spacing w:val="-15"/>
          <w:w w:val="105"/>
        </w:rPr>
        <w:t xml:space="preserve"> </w:t>
      </w:r>
      <w:r>
        <w:rPr>
          <w:w w:val="105"/>
        </w:rPr>
        <w:t>consideran</w:t>
      </w:r>
      <w:r>
        <w:rPr>
          <w:spacing w:val="-15"/>
          <w:w w:val="105"/>
        </w:rPr>
        <w:t xml:space="preserve"> </w:t>
      </w:r>
      <w:r>
        <w:rPr>
          <w:w w:val="105"/>
        </w:rPr>
        <w:t>un</w:t>
      </w:r>
      <w:r>
        <w:rPr>
          <w:spacing w:val="-15"/>
          <w:w w:val="105"/>
        </w:rPr>
        <w:t xml:space="preserve"> </w:t>
      </w:r>
      <w:r>
        <w:rPr>
          <w:w w:val="105"/>
        </w:rPr>
        <w:t>juego</w:t>
      </w:r>
      <w:r>
        <w:rPr>
          <w:spacing w:val="-15"/>
          <w:w w:val="105"/>
        </w:rPr>
        <w:t xml:space="preserve"> </w:t>
      </w:r>
      <w:r>
        <w:rPr>
          <w:w w:val="105"/>
        </w:rPr>
        <w:t>teatral.</w:t>
      </w:r>
    </w:p>
    <w:p w:rsidR="00090554" w:rsidRDefault="00090554" w:rsidP="00090554">
      <w:pPr>
        <w:pStyle w:val="Textoindependiente"/>
        <w:spacing w:before="4"/>
        <w:ind w:right="49"/>
        <w:rPr>
          <w:sz w:val="22"/>
        </w:rPr>
      </w:pPr>
    </w:p>
    <w:p w:rsidR="00090554" w:rsidRDefault="00090554" w:rsidP="00090554">
      <w:pPr>
        <w:pStyle w:val="Textoindependiente"/>
        <w:spacing w:before="1" w:line="216" w:lineRule="auto"/>
        <w:ind w:right="49" w:firstLine="91"/>
        <w:jc w:val="both"/>
        <w:rPr>
          <w:color w:val="507881"/>
        </w:rPr>
      </w:pPr>
      <w:r>
        <w:rPr>
          <w:color w:val="507881"/>
        </w:rPr>
        <w:t xml:space="preserve">-En lo que coincidimos mucho </w:t>
      </w:r>
      <w:proofErr w:type="spellStart"/>
      <w:r>
        <w:rPr>
          <w:color w:val="507881"/>
        </w:rPr>
        <w:t>Inet</w:t>
      </w:r>
      <w:proofErr w:type="spellEnd"/>
      <w:r>
        <w:rPr>
          <w:color w:val="507881"/>
        </w:rPr>
        <w:t xml:space="preserve"> y yo en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nuestros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proyectos,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es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que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todo</w:t>
      </w:r>
      <w:r>
        <w:rPr>
          <w:color w:val="507881"/>
          <w:spacing w:val="79"/>
        </w:rPr>
        <w:t xml:space="preserve"> </w:t>
      </w:r>
      <w:r>
        <w:rPr>
          <w:color w:val="507881"/>
        </w:rPr>
        <w:t>inicia</w:t>
      </w:r>
      <w:r>
        <w:rPr>
          <w:color w:val="507881"/>
          <w:spacing w:val="79"/>
        </w:rPr>
        <w:t xml:space="preserve"> </w:t>
      </w:r>
      <w:r>
        <w:rPr>
          <w:color w:val="507881"/>
        </w:rPr>
        <w:t>a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partir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de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la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investigación,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ligado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al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entrenamiento,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nos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gusta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integrar</w:t>
      </w:r>
      <w:r>
        <w:rPr>
          <w:color w:val="507881"/>
          <w:spacing w:val="80"/>
        </w:rPr>
        <w:t xml:space="preserve"> </w:t>
      </w:r>
      <w:r>
        <w:rPr>
          <w:color w:val="507881"/>
        </w:rPr>
        <w:t>en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nuestros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montajes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todo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lo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que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nos</w:t>
      </w:r>
      <w:r>
        <w:rPr>
          <w:color w:val="507881"/>
          <w:spacing w:val="80"/>
        </w:rPr>
        <w:t xml:space="preserve"> </w:t>
      </w:r>
      <w:r>
        <w:rPr>
          <w:color w:val="507881"/>
        </w:rPr>
        <w:t>ha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nutrido,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siempre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nos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entusiasma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tener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un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punto de partida que ha sido pensado, que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surge</w:t>
      </w:r>
      <w:r>
        <w:rPr>
          <w:color w:val="507881"/>
          <w:spacing w:val="-9"/>
        </w:rPr>
        <w:t xml:space="preserve"> </w:t>
      </w:r>
      <w:r>
        <w:rPr>
          <w:color w:val="507881"/>
        </w:rPr>
        <w:t>de</w:t>
      </w:r>
      <w:r>
        <w:rPr>
          <w:color w:val="507881"/>
          <w:spacing w:val="-9"/>
        </w:rPr>
        <w:t xml:space="preserve"> </w:t>
      </w:r>
      <w:r>
        <w:rPr>
          <w:color w:val="507881"/>
        </w:rPr>
        <w:t>varias</w:t>
      </w:r>
      <w:r>
        <w:rPr>
          <w:color w:val="507881"/>
          <w:spacing w:val="-8"/>
        </w:rPr>
        <w:t xml:space="preserve"> </w:t>
      </w:r>
      <w:r>
        <w:rPr>
          <w:color w:val="507881"/>
        </w:rPr>
        <w:t>ideas.</w:t>
      </w:r>
    </w:p>
    <w:p w:rsidR="00090554" w:rsidRDefault="00090554" w:rsidP="00090554">
      <w:pPr>
        <w:pStyle w:val="Textoindependiente"/>
        <w:spacing w:before="1" w:line="216" w:lineRule="auto"/>
        <w:ind w:right="49" w:firstLine="91"/>
        <w:jc w:val="both"/>
        <w:rPr>
          <w:color w:val="507881"/>
        </w:rPr>
      </w:pPr>
    </w:p>
    <w:p w:rsidR="00090554" w:rsidRDefault="00090554" w:rsidP="00090554">
      <w:pPr>
        <w:pStyle w:val="Textoindependiente"/>
        <w:spacing w:before="191" w:line="216" w:lineRule="auto"/>
        <w:ind w:right="49"/>
        <w:jc w:val="both"/>
      </w:pPr>
      <w:r>
        <w:rPr>
          <w:w w:val="105"/>
        </w:rPr>
        <w:t xml:space="preserve">La base de la compañía son </w:t>
      </w:r>
      <w:proofErr w:type="spellStart"/>
      <w:r>
        <w:rPr>
          <w:w w:val="105"/>
        </w:rPr>
        <w:t>Inet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Simental</w:t>
      </w:r>
      <w:proofErr w:type="spellEnd"/>
      <w:r>
        <w:rPr>
          <w:w w:val="105"/>
        </w:rPr>
        <w:t xml:space="preserve"> y</w:t>
      </w:r>
      <w:r>
        <w:rPr>
          <w:spacing w:val="1"/>
          <w:w w:val="105"/>
        </w:rPr>
        <w:t xml:space="preserve"> </w:t>
      </w:r>
      <w:r>
        <w:rPr>
          <w:w w:val="105"/>
        </w:rPr>
        <w:t>Rocío Ceniza, dentro de la Asociación Civil</w:t>
      </w:r>
      <w:r>
        <w:rPr>
          <w:spacing w:val="1"/>
          <w:w w:val="105"/>
        </w:rPr>
        <w:t xml:space="preserve"> </w:t>
      </w:r>
      <w:r>
        <w:rPr>
          <w:w w:val="105"/>
        </w:rPr>
        <w:t>participa</w:t>
      </w:r>
      <w:r>
        <w:rPr>
          <w:spacing w:val="-18"/>
          <w:w w:val="105"/>
        </w:rPr>
        <w:t xml:space="preserve"> </w:t>
      </w:r>
      <w:r>
        <w:rPr>
          <w:w w:val="105"/>
        </w:rPr>
        <w:t>también</w:t>
      </w:r>
      <w:r>
        <w:rPr>
          <w:spacing w:val="-18"/>
          <w:w w:val="105"/>
        </w:rPr>
        <w:t xml:space="preserve"> </w:t>
      </w:r>
      <w:r>
        <w:rPr>
          <w:w w:val="105"/>
        </w:rPr>
        <w:t>Félix</w:t>
      </w:r>
      <w:r>
        <w:rPr>
          <w:spacing w:val="-18"/>
          <w:w w:val="105"/>
        </w:rPr>
        <w:t xml:space="preserve"> </w:t>
      </w:r>
      <w:r>
        <w:rPr>
          <w:w w:val="105"/>
        </w:rPr>
        <w:t>Lugo.</w:t>
      </w:r>
    </w:p>
    <w:p w:rsidR="00090554" w:rsidRDefault="00090554" w:rsidP="00090554">
      <w:pPr>
        <w:pStyle w:val="Textoindependiente"/>
        <w:spacing w:before="4"/>
        <w:ind w:right="49"/>
        <w:rPr>
          <w:sz w:val="22"/>
        </w:rPr>
      </w:pPr>
    </w:p>
    <w:p w:rsidR="00090554" w:rsidRDefault="00090554" w:rsidP="00090554">
      <w:pPr>
        <w:pStyle w:val="Textoindependiente"/>
        <w:spacing w:line="216" w:lineRule="auto"/>
        <w:ind w:right="49"/>
        <w:jc w:val="both"/>
      </w:pPr>
      <w:r>
        <w:rPr>
          <w:w w:val="105"/>
        </w:rPr>
        <w:t>Dependiendo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naturaleza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cada</w:t>
      </w:r>
      <w:r>
        <w:rPr>
          <w:spacing w:val="1"/>
          <w:w w:val="105"/>
        </w:rPr>
        <w:t xml:space="preserve"> </w:t>
      </w:r>
      <w:r>
        <w:rPr>
          <w:w w:val="105"/>
        </w:rPr>
        <w:t>proyecto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necesidades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este</w:t>
      </w:r>
      <w:r>
        <w:rPr>
          <w:spacing w:val="1"/>
          <w:w w:val="105"/>
        </w:rPr>
        <w:t xml:space="preserve"> </w:t>
      </w:r>
      <w:r>
        <w:rPr>
          <w:w w:val="105"/>
        </w:rPr>
        <w:t>implique, suman a diversas personas para</w:t>
      </w:r>
      <w:r>
        <w:rPr>
          <w:spacing w:val="1"/>
          <w:w w:val="105"/>
        </w:rPr>
        <w:t xml:space="preserve"> </w:t>
      </w:r>
      <w:r>
        <w:rPr>
          <w:w w:val="105"/>
        </w:rPr>
        <w:t>trabajar</w:t>
      </w:r>
      <w:r>
        <w:rPr>
          <w:spacing w:val="1"/>
          <w:w w:val="105"/>
        </w:rPr>
        <w:t xml:space="preserve"> </w:t>
      </w:r>
      <w:r>
        <w:rPr>
          <w:w w:val="105"/>
        </w:rPr>
        <w:t>junto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ellas,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compañía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conforma sus elencos por casting, sino que</w:t>
      </w:r>
      <w:r>
        <w:rPr>
          <w:spacing w:val="1"/>
          <w:w w:val="105"/>
        </w:rPr>
        <w:t xml:space="preserve"> </w:t>
      </w:r>
      <w:r>
        <w:rPr>
          <w:w w:val="105"/>
        </w:rPr>
        <w:t>tratan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integrar</w:t>
      </w:r>
      <w:r>
        <w:rPr>
          <w:spacing w:val="1"/>
          <w:w w:val="105"/>
        </w:rPr>
        <w:t xml:space="preserve"> </w:t>
      </w:r>
      <w:r>
        <w:rPr>
          <w:w w:val="105"/>
        </w:rPr>
        <w:t>elementos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ya</w:t>
      </w:r>
      <w:r>
        <w:rPr>
          <w:spacing w:val="1"/>
          <w:w w:val="105"/>
        </w:rPr>
        <w:t xml:space="preserve"> </w:t>
      </w:r>
      <w:r>
        <w:rPr>
          <w:w w:val="105"/>
        </w:rPr>
        <w:t>conocen, sobre todo buscan colaborar con</w:t>
      </w:r>
      <w:r>
        <w:rPr>
          <w:spacing w:val="1"/>
          <w:w w:val="105"/>
        </w:rPr>
        <w:t xml:space="preserve"> </w:t>
      </w:r>
      <w:r>
        <w:rPr>
          <w:w w:val="105"/>
        </w:rPr>
        <w:t>personas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ya</w:t>
      </w:r>
      <w:r>
        <w:rPr>
          <w:spacing w:val="1"/>
          <w:w w:val="105"/>
        </w:rPr>
        <w:t xml:space="preserve"> </w:t>
      </w:r>
      <w:r>
        <w:rPr>
          <w:w w:val="105"/>
        </w:rPr>
        <w:t>han</w:t>
      </w:r>
      <w:r>
        <w:rPr>
          <w:spacing w:val="1"/>
          <w:w w:val="105"/>
        </w:rPr>
        <w:t xml:space="preserve"> </w:t>
      </w:r>
      <w:r>
        <w:rPr>
          <w:w w:val="105"/>
        </w:rPr>
        <w:t>trabajado</w:t>
      </w:r>
      <w:r>
        <w:rPr>
          <w:spacing w:val="1"/>
          <w:w w:val="105"/>
        </w:rPr>
        <w:t xml:space="preserve"> </w:t>
      </w:r>
      <w:r>
        <w:rPr>
          <w:w w:val="105"/>
        </w:rPr>
        <w:t>anteriormente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quienes</w:t>
      </w:r>
      <w:r>
        <w:rPr>
          <w:spacing w:val="1"/>
          <w:w w:val="105"/>
        </w:rPr>
        <w:t xml:space="preserve"> </w:t>
      </w:r>
      <w:r>
        <w:rPr>
          <w:w w:val="105"/>
        </w:rPr>
        <w:t>conocen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capacidades,</w:t>
      </w:r>
      <w:r>
        <w:rPr>
          <w:spacing w:val="12"/>
          <w:w w:val="105"/>
        </w:rPr>
        <w:t xml:space="preserve"> </w:t>
      </w:r>
      <w:r>
        <w:rPr>
          <w:w w:val="105"/>
        </w:rPr>
        <w:t>cualidades</w:t>
      </w:r>
      <w:r>
        <w:rPr>
          <w:spacing w:val="12"/>
          <w:w w:val="105"/>
        </w:rPr>
        <w:t xml:space="preserve"> </w:t>
      </w:r>
      <w:r>
        <w:rPr>
          <w:w w:val="105"/>
        </w:rPr>
        <w:t>y</w:t>
      </w:r>
      <w:r>
        <w:rPr>
          <w:spacing w:val="12"/>
          <w:w w:val="105"/>
        </w:rPr>
        <w:t xml:space="preserve"> </w:t>
      </w:r>
      <w:r>
        <w:rPr>
          <w:w w:val="105"/>
        </w:rPr>
        <w:t>características.</w:t>
      </w:r>
    </w:p>
    <w:p w:rsidR="00090554" w:rsidRDefault="00090554" w:rsidP="00090554">
      <w:pPr>
        <w:pStyle w:val="Textoindependiente"/>
        <w:ind w:right="49"/>
        <w:rPr>
          <w:sz w:val="22"/>
        </w:rPr>
      </w:pPr>
    </w:p>
    <w:p w:rsidR="00090554" w:rsidRDefault="00090554" w:rsidP="00090554">
      <w:pPr>
        <w:pStyle w:val="Textoindependiente"/>
        <w:spacing w:line="216" w:lineRule="auto"/>
        <w:ind w:right="49"/>
        <w:jc w:val="both"/>
      </w:pPr>
      <w:r>
        <w:rPr>
          <w:w w:val="105"/>
        </w:rPr>
        <w:t>Entre sus colaboradores más constantes se</w:t>
      </w:r>
      <w:r>
        <w:rPr>
          <w:spacing w:val="1"/>
          <w:w w:val="105"/>
        </w:rPr>
        <w:t xml:space="preserve"> </w:t>
      </w:r>
      <w:r>
        <w:rPr>
          <w:w w:val="105"/>
        </w:rPr>
        <w:t>encuentran</w:t>
      </w:r>
      <w:r>
        <w:rPr>
          <w:spacing w:val="1"/>
          <w:w w:val="105"/>
        </w:rPr>
        <w:t xml:space="preserve"> </w:t>
      </w:r>
      <w:r>
        <w:rPr>
          <w:w w:val="105"/>
        </w:rPr>
        <w:t>Paulina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Grajeda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Hernán</w:t>
      </w:r>
      <w:r>
        <w:rPr>
          <w:spacing w:val="1"/>
          <w:w w:val="105"/>
        </w:rPr>
        <w:t xml:space="preserve"> </w:t>
      </w:r>
      <w:r w:rsidR="004171F1">
        <w:rPr>
          <w:w w:val="105"/>
        </w:rPr>
        <w:t xml:space="preserve">Hernández, Laura </w:t>
      </w:r>
      <w:proofErr w:type="spellStart"/>
      <w:r w:rsidR="004171F1">
        <w:rPr>
          <w:w w:val="105"/>
        </w:rPr>
        <w:t>Doci</w:t>
      </w:r>
      <w:proofErr w:type="spellEnd"/>
      <w:r w:rsidR="004171F1">
        <w:rPr>
          <w:w w:val="105"/>
        </w:rPr>
        <w:t>,</w:t>
      </w:r>
      <w:r>
        <w:rPr>
          <w:w w:val="105"/>
        </w:rPr>
        <w:t xml:space="preserve"> Paola </w:t>
      </w:r>
      <w:proofErr w:type="spellStart"/>
      <w:r>
        <w:rPr>
          <w:w w:val="105"/>
        </w:rPr>
        <w:t>Loya</w:t>
      </w:r>
      <w:proofErr w:type="spellEnd"/>
      <w:r>
        <w:rPr>
          <w:w w:val="105"/>
        </w:rPr>
        <w:t xml:space="preserve"> y</w:t>
      </w:r>
      <w:r>
        <w:rPr>
          <w:spacing w:val="1"/>
          <w:w w:val="105"/>
        </w:rPr>
        <w:t xml:space="preserve"> </w:t>
      </w:r>
      <w:r>
        <w:rPr>
          <w:w w:val="105"/>
        </w:rPr>
        <w:t>Alfredo</w:t>
      </w:r>
      <w:r>
        <w:rPr>
          <w:spacing w:val="-20"/>
          <w:w w:val="105"/>
        </w:rPr>
        <w:t xml:space="preserve"> </w:t>
      </w:r>
      <w:r>
        <w:rPr>
          <w:w w:val="105"/>
        </w:rPr>
        <w:t>Serrato,</w:t>
      </w:r>
      <w:r>
        <w:rPr>
          <w:spacing w:val="-20"/>
          <w:w w:val="105"/>
        </w:rPr>
        <w:t xml:space="preserve"> </w:t>
      </w:r>
      <w:r>
        <w:rPr>
          <w:w w:val="105"/>
        </w:rPr>
        <w:t>por</w:t>
      </w:r>
      <w:r>
        <w:rPr>
          <w:spacing w:val="-20"/>
          <w:w w:val="105"/>
        </w:rPr>
        <w:t xml:space="preserve"> </w:t>
      </w:r>
      <w:r>
        <w:rPr>
          <w:w w:val="105"/>
        </w:rPr>
        <w:t>mencionar</w:t>
      </w:r>
      <w:r>
        <w:rPr>
          <w:spacing w:val="-19"/>
          <w:w w:val="105"/>
        </w:rPr>
        <w:t xml:space="preserve"> </w:t>
      </w:r>
      <w:r>
        <w:rPr>
          <w:w w:val="105"/>
        </w:rPr>
        <w:t>algunos.</w:t>
      </w:r>
    </w:p>
    <w:p w:rsidR="00090554" w:rsidRDefault="00090554" w:rsidP="00090554">
      <w:pPr>
        <w:pStyle w:val="Textoindependiente"/>
        <w:spacing w:before="4"/>
        <w:ind w:right="49"/>
        <w:rPr>
          <w:sz w:val="22"/>
        </w:rPr>
      </w:pPr>
    </w:p>
    <w:p w:rsidR="00090554" w:rsidRDefault="00090554" w:rsidP="00090554">
      <w:pPr>
        <w:pStyle w:val="Textoindependiente"/>
        <w:spacing w:line="216" w:lineRule="auto"/>
        <w:ind w:right="49"/>
        <w:jc w:val="both"/>
      </w:pPr>
      <w:r>
        <w:rPr>
          <w:color w:val="507881"/>
          <w:w w:val="105"/>
        </w:rPr>
        <w:t>-Los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propios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proyectos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van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dictando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qué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elementos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necesitamos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integrar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nuestros</w:t>
      </w:r>
      <w:r>
        <w:rPr>
          <w:color w:val="507881"/>
          <w:spacing w:val="-17"/>
          <w:w w:val="105"/>
        </w:rPr>
        <w:t xml:space="preserve"> </w:t>
      </w:r>
      <w:r>
        <w:rPr>
          <w:color w:val="507881"/>
          <w:w w:val="105"/>
        </w:rPr>
        <w:t>montajes.</w:t>
      </w:r>
    </w:p>
    <w:p w:rsidR="00090554" w:rsidRDefault="00090554" w:rsidP="00090554">
      <w:pPr>
        <w:pStyle w:val="Textoindependiente"/>
        <w:spacing w:before="4"/>
        <w:ind w:right="49"/>
        <w:rPr>
          <w:sz w:val="22"/>
        </w:rPr>
      </w:pPr>
    </w:p>
    <w:p w:rsidR="00090554" w:rsidRDefault="00090554" w:rsidP="00090554">
      <w:pPr>
        <w:pStyle w:val="Textoindependiente"/>
        <w:spacing w:before="1" w:line="216" w:lineRule="auto"/>
        <w:ind w:right="49"/>
        <w:jc w:val="both"/>
      </w:pPr>
      <w:r>
        <w:rPr>
          <w:w w:val="105"/>
        </w:rPr>
        <w:t>Sapiens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Sapiens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desarrolla</w:t>
      </w:r>
      <w:r>
        <w:rPr>
          <w:spacing w:val="1"/>
          <w:w w:val="105"/>
        </w:rPr>
        <w:t xml:space="preserve"> </w:t>
      </w:r>
      <w:r>
        <w:rPr>
          <w:w w:val="105"/>
        </w:rPr>
        <w:t>proyectos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81"/>
          <w:w w:val="105"/>
        </w:rPr>
        <w:t xml:space="preserve"> </w:t>
      </w:r>
      <w:r>
        <w:rPr>
          <w:w w:val="105"/>
        </w:rPr>
        <w:t>rescatan</w:t>
      </w:r>
      <w:r>
        <w:rPr>
          <w:spacing w:val="1"/>
          <w:w w:val="105"/>
        </w:rPr>
        <w:t xml:space="preserve"> </w:t>
      </w:r>
      <w:r>
        <w:rPr>
          <w:w w:val="105"/>
        </w:rPr>
        <w:t>principalmente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historia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riqueza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nuestra</w:t>
      </w:r>
      <w:r>
        <w:rPr>
          <w:spacing w:val="1"/>
          <w:w w:val="105"/>
        </w:rPr>
        <w:t xml:space="preserve"> </w:t>
      </w:r>
      <w:r>
        <w:rPr>
          <w:w w:val="105"/>
        </w:rPr>
        <w:t>Entidad</w:t>
      </w:r>
      <w:r>
        <w:rPr>
          <w:spacing w:val="1"/>
          <w:w w:val="105"/>
        </w:rPr>
        <w:t xml:space="preserve"> </w:t>
      </w:r>
      <w:r>
        <w:rPr>
          <w:w w:val="105"/>
        </w:rPr>
        <w:t>mismos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surgen del interés de mantener vigente la</w:t>
      </w:r>
      <w:r>
        <w:rPr>
          <w:spacing w:val="1"/>
          <w:w w:val="105"/>
        </w:rPr>
        <w:t xml:space="preserve"> </w:t>
      </w:r>
      <w:r>
        <w:rPr>
          <w:w w:val="105"/>
        </w:rPr>
        <w:t>cultura</w:t>
      </w:r>
      <w:r>
        <w:rPr>
          <w:spacing w:val="-16"/>
          <w:w w:val="105"/>
        </w:rPr>
        <w:t xml:space="preserve"> </w:t>
      </w:r>
      <w:r>
        <w:rPr>
          <w:w w:val="105"/>
        </w:rPr>
        <w:t>chihuahuense.</w:t>
      </w:r>
    </w:p>
    <w:p w:rsidR="00090554" w:rsidRDefault="00090554" w:rsidP="00090554">
      <w:pPr>
        <w:pStyle w:val="Textoindependiente"/>
        <w:spacing w:before="3"/>
        <w:ind w:right="49"/>
        <w:rPr>
          <w:sz w:val="22"/>
        </w:rPr>
      </w:pPr>
    </w:p>
    <w:p w:rsidR="00090554" w:rsidRDefault="00090554" w:rsidP="00090554">
      <w:pPr>
        <w:pStyle w:val="Textoindependiente"/>
        <w:spacing w:line="216" w:lineRule="auto"/>
        <w:ind w:right="49"/>
        <w:jc w:val="both"/>
      </w:pPr>
      <w:r>
        <w:rPr>
          <w:color w:val="507881"/>
        </w:rPr>
        <w:t>-Nos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interesa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recuperar</w:t>
      </w:r>
      <w:r>
        <w:rPr>
          <w:color w:val="507881"/>
          <w:spacing w:val="79"/>
        </w:rPr>
        <w:t xml:space="preserve"> </w:t>
      </w:r>
      <w:r>
        <w:rPr>
          <w:color w:val="507881"/>
        </w:rPr>
        <w:t>todo</w:t>
      </w:r>
      <w:r>
        <w:rPr>
          <w:color w:val="507881"/>
          <w:spacing w:val="79"/>
        </w:rPr>
        <w:t xml:space="preserve"> </w:t>
      </w:r>
      <w:r>
        <w:rPr>
          <w:color w:val="507881"/>
        </w:rPr>
        <w:t>aquello</w:t>
      </w:r>
      <w:r>
        <w:rPr>
          <w:color w:val="507881"/>
          <w:spacing w:val="79"/>
        </w:rPr>
        <w:t xml:space="preserve"> </w:t>
      </w:r>
      <w:r>
        <w:rPr>
          <w:color w:val="507881"/>
        </w:rPr>
        <w:t>que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 xml:space="preserve">nos nutre como mexicanos, </w:t>
      </w:r>
      <w:r>
        <w:rPr>
          <w:color w:val="507881"/>
        </w:rPr>
        <w:lastRenderedPageBreak/>
        <w:t>el mestizaje que</w:t>
      </w:r>
      <w:r>
        <w:rPr>
          <w:color w:val="507881"/>
          <w:spacing w:val="1"/>
        </w:rPr>
        <w:t xml:space="preserve"> </w:t>
      </w:r>
      <w:r>
        <w:rPr>
          <w:color w:val="507881"/>
        </w:rPr>
        <w:t>nos</w:t>
      </w:r>
      <w:r>
        <w:rPr>
          <w:color w:val="507881"/>
          <w:spacing w:val="-10"/>
        </w:rPr>
        <w:t xml:space="preserve"> </w:t>
      </w:r>
      <w:r>
        <w:rPr>
          <w:color w:val="507881"/>
        </w:rPr>
        <w:t>hace</w:t>
      </w:r>
      <w:r>
        <w:rPr>
          <w:color w:val="507881"/>
          <w:spacing w:val="-10"/>
        </w:rPr>
        <w:t xml:space="preserve"> </w:t>
      </w:r>
      <w:r>
        <w:rPr>
          <w:color w:val="507881"/>
        </w:rPr>
        <w:t>únicos.</w:t>
      </w:r>
    </w:p>
    <w:p w:rsidR="00090554" w:rsidRDefault="00090554" w:rsidP="00090554">
      <w:pPr>
        <w:pStyle w:val="Textoindependiente"/>
        <w:spacing w:before="4"/>
        <w:ind w:right="49"/>
        <w:rPr>
          <w:sz w:val="22"/>
        </w:rPr>
      </w:pPr>
    </w:p>
    <w:p w:rsidR="00090554" w:rsidRDefault="00090554" w:rsidP="00090554">
      <w:pPr>
        <w:pStyle w:val="Textoindependiente"/>
        <w:spacing w:before="1" w:line="216" w:lineRule="auto"/>
        <w:ind w:right="49"/>
        <w:jc w:val="both"/>
        <w:rPr>
          <w:w w:val="105"/>
        </w:rPr>
      </w:pPr>
      <w:r>
        <w:rPr>
          <w:w w:val="105"/>
        </w:rPr>
        <w:t>“Las brujas de Macbeth”, además de ser su</w:t>
      </w:r>
      <w:r>
        <w:rPr>
          <w:spacing w:val="1"/>
          <w:w w:val="105"/>
        </w:rPr>
        <w:t xml:space="preserve"> </w:t>
      </w:r>
      <w:r>
        <w:rPr>
          <w:w w:val="105"/>
        </w:rPr>
        <w:t>ópera prima es su obra más representativa,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más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diez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años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1"/>
          <w:w w:val="105"/>
        </w:rPr>
        <w:t xml:space="preserve"> </w:t>
      </w:r>
      <w:r>
        <w:rPr>
          <w:w w:val="105"/>
        </w:rPr>
        <w:t>vigencia,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ganadora de la Muestra Estatal </w:t>
      </w:r>
      <w:r w:rsidR="004171F1">
        <w:rPr>
          <w:w w:val="105"/>
        </w:rPr>
        <w:t xml:space="preserve">de Teatro </w:t>
      </w:r>
      <w:r>
        <w:rPr>
          <w:w w:val="105"/>
        </w:rPr>
        <w:t>2013, con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participación en Colombia, presentación en</w:t>
      </w:r>
      <w:r>
        <w:rPr>
          <w:spacing w:val="1"/>
          <w:w w:val="105"/>
        </w:rPr>
        <w:t xml:space="preserve"> </w:t>
      </w:r>
      <w:r>
        <w:rPr>
          <w:w w:val="105"/>
        </w:rPr>
        <w:t>la Feria del Libro en Guadalajara, así como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estímulo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Fondo</w:t>
      </w:r>
      <w:r>
        <w:rPr>
          <w:spacing w:val="1"/>
          <w:w w:val="105"/>
        </w:rPr>
        <w:t xml:space="preserve"> </w:t>
      </w:r>
      <w:r>
        <w:rPr>
          <w:w w:val="105"/>
        </w:rPr>
        <w:t>Regional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Cultura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Artes,</w:t>
      </w:r>
      <w:r>
        <w:rPr>
          <w:spacing w:val="1"/>
          <w:w w:val="105"/>
        </w:rPr>
        <w:t xml:space="preserve"> </w:t>
      </w:r>
      <w:r>
        <w:rPr>
          <w:w w:val="105"/>
        </w:rPr>
        <w:t>FORCA,</w:t>
      </w:r>
      <w:r>
        <w:rPr>
          <w:spacing w:val="1"/>
          <w:w w:val="105"/>
        </w:rPr>
        <w:t xml:space="preserve"> </w:t>
      </w:r>
      <w:r>
        <w:rPr>
          <w:w w:val="105"/>
        </w:rPr>
        <w:t>también</w:t>
      </w:r>
      <w:r>
        <w:rPr>
          <w:spacing w:val="1"/>
          <w:w w:val="105"/>
        </w:rPr>
        <w:t xml:space="preserve"> </w:t>
      </w:r>
      <w:r>
        <w:rPr>
          <w:w w:val="105"/>
        </w:rPr>
        <w:t>seleccionada dentro del Programa Red de</w:t>
      </w:r>
      <w:r>
        <w:rPr>
          <w:spacing w:val="1"/>
          <w:w w:val="105"/>
        </w:rPr>
        <w:t xml:space="preserve"> </w:t>
      </w:r>
      <w:r>
        <w:rPr>
          <w:w w:val="105"/>
        </w:rPr>
        <w:t>Teatros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Secretaría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Cultura.</w:t>
      </w:r>
    </w:p>
    <w:p w:rsidR="00090554" w:rsidRDefault="00090554" w:rsidP="00090554">
      <w:pPr>
        <w:pStyle w:val="Textoindependiente"/>
        <w:spacing w:before="1" w:line="216" w:lineRule="auto"/>
        <w:ind w:right="49"/>
        <w:jc w:val="both"/>
        <w:rPr>
          <w:w w:val="105"/>
        </w:rPr>
      </w:pPr>
    </w:p>
    <w:p w:rsidR="00090554" w:rsidRDefault="00090554" w:rsidP="00090554">
      <w:pPr>
        <w:pStyle w:val="Textoindependiente"/>
        <w:spacing w:before="120" w:line="216" w:lineRule="auto"/>
        <w:ind w:right="49"/>
        <w:jc w:val="both"/>
      </w:pPr>
      <w:r>
        <w:rPr>
          <w:spacing w:val="-1"/>
          <w:w w:val="99"/>
        </w:rPr>
        <w:t>A</w:t>
      </w:r>
      <w:r>
        <w:rPr>
          <w:spacing w:val="-1"/>
          <w:w w:val="86"/>
        </w:rPr>
        <w:t>l</w:t>
      </w:r>
      <w:r>
        <w:rPr>
          <w:spacing w:val="-1"/>
          <w:w w:val="109"/>
        </w:rPr>
        <w:t>g</w:t>
      </w:r>
      <w:r>
        <w:rPr>
          <w:spacing w:val="-1"/>
          <w:w w:val="104"/>
        </w:rPr>
        <w:t>un</w:t>
      </w:r>
      <w:r>
        <w:rPr>
          <w:spacing w:val="-1"/>
          <w:w w:val="105"/>
        </w:rPr>
        <w:t>o</w:t>
      </w:r>
      <w:r>
        <w:rPr>
          <w:w w:val="103"/>
        </w:rPr>
        <w:t>s</w:t>
      </w:r>
      <w:r>
        <w:rPr>
          <w:spacing w:val="-9"/>
        </w:rPr>
        <w:t xml:space="preserve"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0"/>
        </w:rPr>
        <w:t xml:space="preserve"> </w:t>
      </w:r>
      <w:r>
        <w:rPr>
          <w:spacing w:val="-1"/>
          <w:w w:val="103"/>
        </w:rPr>
        <w:t>s</w:t>
      </w:r>
      <w:r>
        <w:rPr>
          <w:spacing w:val="-1"/>
          <w:w w:val="104"/>
        </w:rPr>
        <w:t>u</w:t>
      </w:r>
      <w:r>
        <w:rPr>
          <w:w w:val="103"/>
        </w:rPr>
        <w:t>s</w:t>
      </w:r>
      <w:r>
        <w:rPr>
          <w:spacing w:val="-9"/>
        </w:rPr>
        <w:t xml:space="preserve"> </w:t>
      </w:r>
      <w:r>
        <w:rPr>
          <w:spacing w:val="-1"/>
          <w:w w:val="111"/>
        </w:rPr>
        <w:t>m</w:t>
      </w:r>
      <w:r>
        <w:rPr>
          <w:spacing w:val="-1"/>
          <w:w w:val="105"/>
        </w:rPr>
        <w:t>o</w:t>
      </w:r>
      <w:r>
        <w:rPr>
          <w:spacing w:val="-1"/>
          <w:w w:val="104"/>
        </w:rPr>
        <w:t>n</w:t>
      </w:r>
      <w:r>
        <w:rPr>
          <w:spacing w:val="-1"/>
          <w:w w:val="98"/>
        </w:rPr>
        <w:t>t</w:t>
      </w:r>
      <w:r>
        <w:rPr>
          <w:spacing w:val="-1"/>
          <w:w w:val="124"/>
        </w:rPr>
        <w:t>a</w:t>
      </w:r>
      <w:r>
        <w:rPr>
          <w:spacing w:val="-1"/>
          <w:w w:val="82"/>
        </w:rPr>
        <w:t>j</w:t>
      </w:r>
      <w:r>
        <w:rPr>
          <w:spacing w:val="-1"/>
          <w:w w:val="112"/>
        </w:rPr>
        <w:t>e</w:t>
      </w:r>
      <w:r>
        <w:rPr>
          <w:w w:val="103"/>
        </w:rPr>
        <w:t>s</w:t>
      </w:r>
      <w:r>
        <w:rPr>
          <w:spacing w:val="-9"/>
        </w:rPr>
        <w:t xml:space="preserve"> </w:t>
      </w:r>
      <w:r>
        <w:rPr>
          <w:spacing w:val="-1"/>
          <w:w w:val="111"/>
        </w:rPr>
        <w:t>m</w:t>
      </w:r>
      <w:r>
        <w:rPr>
          <w:spacing w:val="-1"/>
          <w:w w:val="124"/>
        </w:rPr>
        <w:t>á</w:t>
      </w:r>
      <w:r>
        <w:rPr>
          <w:w w:val="103"/>
        </w:rPr>
        <w:t>s</w:t>
      </w:r>
      <w:r>
        <w:rPr>
          <w:spacing w:val="-9"/>
        </w:rPr>
        <w:t xml:space="preserve"> 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s</w:t>
      </w:r>
      <w:r>
        <w:rPr>
          <w:spacing w:val="-1"/>
          <w:w w:val="98"/>
        </w:rPr>
        <w:t>t</w:t>
      </w:r>
      <w:r>
        <w:rPr>
          <w:spacing w:val="-1"/>
          <w:w w:val="124"/>
        </w:rPr>
        <w:t>a</w:t>
      </w:r>
      <w:r>
        <w:rPr>
          <w:spacing w:val="-1"/>
          <w:w w:val="120"/>
        </w:rPr>
        <w:t>c</w:t>
      </w:r>
      <w:r>
        <w:rPr>
          <w:spacing w:val="-1"/>
          <w:w w:val="124"/>
        </w:rPr>
        <w:t>a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w w:val="103"/>
        </w:rPr>
        <w:t>s</w:t>
      </w:r>
      <w:r>
        <w:rPr>
          <w:spacing w:val="-9"/>
        </w:rPr>
        <w:t xml:space="preserve"> </w:t>
      </w:r>
      <w:r>
        <w:rPr>
          <w:spacing w:val="-1"/>
          <w:w w:val="103"/>
        </w:rPr>
        <w:t>s</w:t>
      </w:r>
      <w:r>
        <w:rPr>
          <w:spacing w:val="-1"/>
          <w:w w:val="105"/>
        </w:rPr>
        <w:t>o</w:t>
      </w:r>
      <w:r>
        <w:rPr>
          <w:w w:val="104"/>
        </w:rPr>
        <w:t>n</w:t>
      </w:r>
      <w:r w:rsidR="004171F1">
        <w:rPr>
          <w:spacing w:val="-10"/>
        </w:rPr>
        <w:t xml:space="preserve"> “1</w:t>
      </w:r>
      <w:r>
        <w:rPr>
          <w:spacing w:val="-1"/>
        </w:rPr>
        <w:t>5</w:t>
      </w:r>
      <w:r>
        <w:rPr>
          <w:spacing w:val="-1"/>
          <w:w w:val="101"/>
        </w:rPr>
        <w:t>6</w:t>
      </w:r>
      <w:r>
        <w:rPr>
          <w:spacing w:val="-1"/>
          <w:w w:val="87"/>
        </w:rPr>
        <w:t>7</w:t>
      </w:r>
      <w:r>
        <w:rPr>
          <w:w w:val="103"/>
        </w:rPr>
        <w:t>”</w:t>
      </w:r>
      <w:r w:rsidR="004171F1">
        <w:rPr>
          <w:w w:val="103"/>
        </w:rPr>
        <w:t>,</w:t>
      </w:r>
      <w:r>
        <w:rPr>
          <w:spacing w:val="-9"/>
        </w:rPr>
        <w:t xml:space="preserve"> </w:t>
      </w:r>
      <w:r>
        <w:rPr>
          <w:spacing w:val="-1"/>
          <w:w w:val="105"/>
        </w:rPr>
        <w:t>o</w:t>
      </w:r>
      <w:r>
        <w:rPr>
          <w:spacing w:val="-1"/>
          <w:w w:val="108"/>
        </w:rPr>
        <w:t>b</w:t>
      </w:r>
      <w:r>
        <w:rPr>
          <w:spacing w:val="-1"/>
          <w:w w:val="92"/>
        </w:rPr>
        <w:t>r</w:t>
      </w:r>
      <w:r>
        <w:rPr>
          <w:w w:val="124"/>
        </w:rPr>
        <w:t>a</w:t>
      </w:r>
      <w:r>
        <w:rPr>
          <w:spacing w:val="-10"/>
        </w:rPr>
        <w:t xml:space="preserve"> </w:t>
      </w:r>
      <w:r>
        <w:rPr>
          <w:spacing w:val="-1"/>
          <w:w w:val="108"/>
        </w:rPr>
        <w:t>q</w:t>
      </w:r>
      <w:r>
        <w:rPr>
          <w:spacing w:val="-1"/>
          <w:w w:val="104"/>
        </w:rPr>
        <w:t>u</w:t>
      </w:r>
      <w:r>
        <w:rPr>
          <w:w w:val="112"/>
        </w:rPr>
        <w:t>e</w:t>
      </w:r>
      <w:r>
        <w:rPr>
          <w:spacing w:val="-10"/>
        </w:rPr>
        <w:t xml:space="preserve"> </w:t>
      </w:r>
      <w:r>
        <w:rPr>
          <w:spacing w:val="-1"/>
          <w:w w:val="124"/>
        </w:rPr>
        <w:t>a</w:t>
      </w:r>
      <w:r>
        <w:rPr>
          <w:spacing w:val="-1"/>
          <w:w w:val="108"/>
        </w:rPr>
        <w:t>b</w:t>
      </w:r>
      <w:r>
        <w:rPr>
          <w:spacing w:val="-1"/>
          <w:w w:val="105"/>
        </w:rPr>
        <w:t>o</w:t>
      </w:r>
      <w:r>
        <w:rPr>
          <w:spacing w:val="-1"/>
          <w:w w:val="92"/>
        </w:rPr>
        <w:t>r</w:t>
      </w:r>
      <w:r>
        <w:rPr>
          <w:spacing w:val="-1"/>
          <w:w w:val="108"/>
        </w:rPr>
        <w:t>d</w:t>
      </w:r>
      <w:r>
        <w:rPr>
          <w:w w:val="124"/>
        </w:rPr>
        <w:t xml:space="preserve">a </w:t>
      </w:r>
      <w:r>
        <w:rPr>
          <w:w w:val="105"/>
        </w:rPr>
        <w:t>el tema de la colonización de Santa Bárbara y la Ruta de Oñate,</w:t>
      </w:r>
      <w:r>
        <w:rPr>
          <w:spacing w:val="1"/>
          <w:w w:val="105"/>
        </w:rPr>
        <w:t xml:space="preserve"> </w:t>
      </w:r>
      <w:r>
        <w:rPr>
          <w:w w:val="105"/>
        </w:rPr>
        <w:t>“Limón, el dragón guerrero” que presenta la historia de dos jóvenes</w:t>
      </w:r>
      <w:r>
        <w:rPr>
          <w:spacing w:val="1"/>
          <w:w w:val="105"/>
        </w:rPr>
        <w:t xml:space="preserve"> </w:t>
      </w:r>
      <w:r>
        <w:rPr>
          <w:w w:val="105"/>
        </w:rPr>
        <w:t>que de pronto se encuentran en un mundo alterno a la realidad,</w:t>
      </w:r>
      <w:r>
        <w:rPr>
          <w:spacing w:val="1"/>
          <w:w w:val="105"/>
        </w:rPr>
        <w:t xml:space="preserve"> </w:t>
      </w:r>
      <w:r>
        <w:rPr>
          <w:w w:val="105"/>
        </w:rPr>
        <w:t>“Síndrome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ladrillo</w:t>
      </w:r>
      <w:r>
        <w:rPr>
          <w:spacing w:val="-12"/>
          <w:w w:val="105"/>
        </w:rPr>
        <w:t xml:space="preserve"> </w:t>
      </w:r>
      <w:r>
        <w:rPr>
          <w:w w:val="105"/>
        </w:rPr>
        <w:t>furioso”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estímulo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Fondo</w:t>
      </w:r>
      <w:r>
        <w:rPr>
          <w:spacing w:val="-11"/>
          <w:w w:val="105"/>
        </w:rPr>
        <w:t xml:space="preserve"> </w:t>
      </w:r>
      <w:r>
        <w:rPr>
          <w:w w:val="105"/>
        </w:rPr>
        <w:t>Nacional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81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Cultura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Artes,</w:t>
      </w:r>
      <w:r>
        <w:rPr>
          <w:spacing w:val="-7"/>
          <w:w w:val="105"/>
        </w:rPr>
        <w:t xml:space="preserve"> </w:t>
      </w:r>
      <w:r>
        <w:rPr>
          <w:w w:val="105"/>
        </w:rPr>
        <w:t>FONCA,</w:t>
      </w:r>
      <w:r>
        <w:rPr>
          <w:spacing w:val="-8"/>
          <w:w w:val="105"/>
        </w:rPr>
        <w:t xml:space="preserve"> </w:t>
      </w:r>
      <w:r>
        <w:rPr>
          <w:w w:val="105"/>
        </w:rPr>
        <w:t>2020,</w:t>
      </w:r>
      <w:r>
        <w:rPr>
          <w:spacing w:val="-8"/>
          <w:w w:val="105"/>
        </w:rPr>
        <w:t xml:space="preserve"> </w:t>
      </w:r>
      <w:r>
        <w:rPr>
          <w:w w:val="105"/>
        </w:rPr>
        <w:t>basada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depresión</w:t>
      </w:r>
      <w:r>
        <w:rPr>
          <w:spacing w:val="-8"/>
          <w:w w:val="105"/>
        </w:rPr>
        <w:t xml:space="preserve"> </w:t>
      </w:r>
      <w:r>
        <w:rPr>
          <w:w w:val="105"/>
        </w:rPr>
        <w:t>masculina</w:t>
      </w:r>
      <w:r w:rsidR="004171F1">
        <w:rPr>
          <w:w w:val="105"/>
        </w:rPr>
        <w:t>,</w:t>
      </w:r>
      <w:r>
        <w:rPr>
          <w:spacing w:val="-81"/>
          <w:w w:val="105"/>
        </w:rPr>
        <w:t xml:space="preserve"> </w:t>
      </w:r>
      <w:r>
        <w:rPr>
          <w:w w:val="105"/>
        </w:rPr>
        <w:t>y su más reciente trabajo “Vestido negro” que también se vincula a la</w:t>
      </w:r>
      <w:r>
        <w:rPr>
          <w:spacing w:val="1"/>
          <w:w w:val="105"/>
        </w:rPr>
        <w:t xml:space="preserve"> </w:t>
      </w:r>
      <w:r>
        <w:rPr>
          <w:w w:val="105"/>
        </w:rPr>
        <w:t>temática de la Ruta de Oñate</w:t>
      </w:r>
      <w:r w:rsidR="004171F1">
        <w:rPr>
          <w:w w:val="105"/>
        </w:rPr>
        <w:t>,</w:t>
      </w:r>
      <w:r>
        <w:rPr>
          <w:w w:val="105"/>
        </w:rPr>
        <w:t xml:space="preserve"> pero que a la vez suma la visión del</w:t>
      </w:r>
      <w:r>
        <w:rPr>
          <w:spacing w:val="1"/>
          <w:w w:val="105"/>
        </w:rPr>
        <w:t xml:space="preserve"> </w:t>
      </w:r>
      <w:r>
        <w:rPr>
          <w:w w:val="105"/>
        </w:rPr>
        <w:t>conflicto existe</w:t>
      </w:r>
      <w:r w:rsidR="004171F1">
        <w:rPr>
          <w:w w:val="105"/>
        </w:rPr>
        <w:t>ncial inconsciente del mexicano</w:t>
      </w:r>
      <w:r>
        <w:rPr>
          <w:w w:val="105"/>
        </w:rPr>
        <w:t xml:space="preserve"> al cuestionarse sobre</w:t>
      </w:r>
      <w:r>
        <w:rPr>
          <w:spacing w:val="1"/>
          <w:w w:val="105"/>
        </w:rPr>
        <w:t xml:space="preserve"> </w:t>
      </w:r>
      <w:r>
        <w:rPr>
          <w:w w:val="105"/>
        </w:rPr>
        <w:t>sus orígenes, este montaje cuenta con el apoyo del Programa de</w:t>
      </w:r>
      <w:r>
        <w:rPr>
          <w:spacing w:val="1"/>
          <w:w w:val="105"/>
        </w:rPr>
        <w:t xml:space="preserve"> </w:t>
      </w:r>
      <w:r>
        <w:rPr>
          <w:w w:val="105"/>
        </w:rPr>
        <w:t>Estímulos</w:t>
      </w:r>
      <w:r>
        <w:rPr>
          <w:spacing w:val="-17"/>
          <w:w w:val="105"/>
        </w:rPr>
        <w:t xml:space="preserve"> </w:t>
      </w:r>
      <w:r>
        <w:rPr>
          <w:w w:val="105"/>
        </w:rPr>
        <w:t>Fiscales</w:t>
      </w:r>
      <w:r>
        <w:rPr>
          <w:spacing w:val="-16"/>
          <w:w w:val="105"/>
        </w:rPr>
        <w:t xml:space="preserve"> </w:t>
      </w:r>
      <w:r>
        <w:rPr>
          <w:w w:val="105"/>
        </w:rPr>
        <w:t>para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Cultura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6"/>
          <w:w w:val="105"/>
        </w:rPr>
        <w:t xml:space="preserve"> </w:t>
      </w:r>
      <w:r>
        <w:rPr>
          <w:w w:val="105"/>
        </w:rPr>
        <w:t>las</w:t>
      </w:r>
      <w:r>
        <w:rPr>
          <w:spacing w:val="-16"/>
          <w:w w:val="105"/>
        </w:rPr>
        <w:t xml:space="preserve"> </w:t>
      </w:r>
      <w:r>
        <w:rPr>
          <w:w w:val="105"/>
        </w:rPr>
        <w:t>Artes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Chihuahua,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Eká</w:t>
      </w:r>
      <w:proofErr w:type="spellEnd"/>
      <w:r>
        <w:rPr>
          <w:w w:val="105"/>
        </w:rPr>
        <w:t>.</w:t>
      </w:r>
    </w:p>
    <w:p w:rsidR="00090554" w:rsidRDefault="00090554" w:rsidP="00090554">
      <w:pPr>
        <w:pStyle w:val="Textoindependiente"/>
        <w:spacing w:before="14"/>
        <w:ind w:right="49"/>
        <w:rPr>
          <w:sz w:val="21"/>
        </w:rPr>
      </w:pPr>
    </w:p>
    <w:p w:rsidR="00090554" w:rsidRDefault="00090554" w:rsidP="00090554">
      <w:pPr>
        <w:pStyle w:val="Textoindependiente"/>
        <w:spacing w:line="216" w:lineRule="auto"/>
        <w:ind w:right="49"/>
        <w:jc w:val="both"/>
        <w:rPr>
          <w:w w:val="105"/>
        </w:rPr>
      </w:pPr>
      <w:r>
        <w:rPr>
          <w:w w:val="105"/>
        </w:rPr>
        <w:t>En cinco años Rocío visualiza la compañía más sólida, con apoyo de</w:t>
      </w:r>
      <w:r>
        <w:rPr>
          <w:spacing w:val="1"/>
          <w:w w:val="105"/>
        </w:rPr>
        <w:t xml:space="preserve"> </w:t>
      </w:r>
      <w:r>
        <w:rPr>
          <w:w w:val="105"/>
        </w:rPr>
        <w:t>más elementos, sobre todo en el ámbito administrativo, contando con</w:t>
      </w:r>
      <w:r>
        <w:rPr>
          <w:spacing w:val="-8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espacio</w:t>
      </w:r>
      <w:r>
        <w:rPr>
          <w:spacing w:val="1"/>
          <w:w w:val="105"/>
        </w:rPr>
        <w:t xml:space="preserve"> </w:t>
      </w:r>
      <w:r>
        <w:rPr>
          <w:w w:val="105"/>
        </w:rPr>
        <w:t>propio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desarrollar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presentar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proyectos,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solventando honorarios y con la posibilidad de ofrecer </w:t>
      </w:r>
      <w:r w:rsidR="004171F1">
        <w:rPr>
          <w:w w:val="105"/>
        </w:rPr>
        <w:t xml:space="preserve">un mayor </w:t>
      </w:r>
      <w:r>
        <w:rPr>
          <w:w w:val="105"/>
        </w:rPr>
        <w:t>est</w:t>
      </w:r>
      <w:r w:rsidR="004171F1">
        <w:rPr>
          <w:w w:val="105"/>
        </w:rPr>
        <w:t>ímulo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sus</w:t>
      </w:r>
      <w:r>
        <w:rPr>
          <w:spacing w:val="-16"/>
          <w:w w:val="105"/>
        </w:rPr>
        <w:t xml:space="preserve"> </w:t>
      </w:r>
      <w:r>
        <w:rPr>
          <w:w w:val="105"/>
        </w:rPr>
        <w:t>colaboradores.</w:t>
      </w:r>
    </w:p>
    <w:p w:rsidR="00090554" w:rsidRDefault="00090554" w:rsidP="00090554">
      <w:pPr>
        <w:pStyle w:val="Textoindependiente"/>
        <w:spacing w:line="216" w:lineRule="auto"/>
        <w:ind w:right="49"/>
        <w:jc w:val="both"/>
        <w:rPr>
          <w:w w:val="105"/>
        </w:rPr>
      </w:pPr>
    </w:p>
    <w:p w:rsidR="00090554" w:rsidRPr="00AB0258" w:rsidRDefault="00090554" w:rsidP="00090554">
      <w:pPr>
        <w:pStyle w:val="Textoindependiente"/>
        <w:spacing w:line="216" w:lineRule="auto"/>
        <w:ind w:right="49"/>
        <w:jc w:val="both"/>
        <w:rPr>
          <w:color w:val="1F497D" w:themeColor="text2"/>
        </w:rPr>
      </w:pPr>
      <w:r>
        <w:rPr>
          <w:color w:val="1F497D" w:themeColor="text2"/>
          <w:w w:val="105"/>
        </w:rPr>
        <w:t>-Me gusta pensar que nuestro  trabajo puede generar cambios.</w:t>
      </w:r>
    </w:p>
    <w:p w:rsidR="00090554" w:rsidRDefault="00090554" w:rsidP="00090554">
      <w:pPr>
        <w:pStyle w:val="Textoindependiente"/>
        <w:spacing w:before="14"/>
        <w:ind w:right="49"/>
        <w:rPr>
          <w:sz w:val="21"/>
        </w:rPr>
      </w:pPr>
    </w:p>
    <w:p w:rsidR="004171F1" w:rsidRDefault="004171F1" w:rsidP="00090554">
      <w:pPr>
        <w:spacing w:line="283" w:lineRule="auto"/>
        <w:ind w:right="49" w:hanging="406"/>
        <w:rPr>
          <w:w w:val="105"/>
          <w:sz w:val="25"/>
        </w:rPr>
      </w:pPr>
    </w:p>
    <w:p w:rsidR="004171F1" w:rsidRDefault="00090554" w:rsidP="00090554">
      <w:pPr>
        <w:spacing w:line="283" w:lineRule="auto"/>
        <w:ind w:right="49" w:hanging="406"/>
        <w:rPr>
          <w:spacing w:val="1"/>
          <w:w w:val="105"/>
          <w:sz w:val="25"/>
        </w:rPr>
      </w:pPr>
      <w:r>
        <w:rPr>
          <w:w w:val="105"/>
          <w:sz w:val="25"/>
        </w:rPr>
        <w:t xml:space="preserve">Sigue a Sapiens </w:t>
      </w:r>
      <w:proofErr w:type="spellStart"/>
      <w:r>
        <w:rPr>
          <w:w w:val="105"/>
          <w:sz w:val="25"/>
        </w:rPr>
        <w:t>Sapiens</w:t>
      </w:r>
      <w:proofErr w:type="spellEnd"/>
      <w:r>
        <w:rPr>
          <w:w w:val="105"/>
          <w:sz w:val="25"/>
        </w:rPr>
        <w:t xml:space="preserve"> en sus redes oficiales:</w:t>
      </w:r>
      <w:r>
        <w:rPr>
          <w:spacing w:val="1"/>
          <w:w w:val="105"/>
          <w:sz w:val="25"/>
        </w:rPr>
        <w:t xml:space="preserve"> </w:t>
      </w:r>
    </w:p>
    <w:p w:rsidR="004171F1" w:rsidRDefault="004171F1" w:rsidP="00090554">
      <w:pPr>
        <w:spacing w:line="283" w:lineRule="auto"/>
        <w:ind w:right="49" w:hanging="406"/>
        <w:rPr>
          <w:spacing w:val="1"/>
          <w:w w:val="105"/>
          <w:sz w:val="25"/>
        </w:rPr>
      </w:pPr>
    </w:p>
    <w:p w:rsidR="00090554" w:rsidRPr="004171F1" w:rsidRDefault="004171F1" w:rsidP="004171F1">
      <w:pPr>
        <w:spacing w:line="283" w:lineRule="auto"/>
        <w:ind w:right="49" w:hanging="406"/>
        <w:rPr>
          <w:rFonts w:ascii="Arial MT"/>
          <w:sz w:val="24"/>
        </w:rPr>
      </w:pPr>
      <w:r>
        <w:rPr>
          <w:spacing w:val="1"/>
          <w:w w:val="105"/>
          <w:sz w:val="25"/>
        </w:rPr>
        <w:tab/>
      </w:r>
      <w:hyperlink r:id="rId5">
        <w:r w:rsidR="00090554">
          <w:rPr>
            <w:rFonts w:ascii="Arial MT"/>
            <w:color w:val="1A4689"/>
            <w:sz w:val="24"/>
            <w:u w:val="single" w:color="1A4689"/>
          </w:rPr>
          <w:t>htt</w:t>
        </w:r>
        <w:r w:rsidR="00090554">
          <w:rPr>
            <w:rFonts w:ascii="Arial MT"/>
            <w:color w:val="1A4689"/>
            <w:sz w:val="24"/>
          </w:rPr>
          <w:t>p</w:t>
        </w:r>
        <w:r w:rsidR="00090554">
          <w:rPr>
            <w:rFonts w:ascii="Arial MT"/>
            <w:color w:val="1A4689"/>
            <w:sz w:val="24"/>
            <w:u w:val="single" w:color="1A4689"/>
          </w:rPr>
          <w:t>s://www.facebook.com/SapiensSapiensTeatroLab/?locale=es_LA</w:t>
        </w:r>
      </w:hyperlink>
      <w:r w:rsidR="00090554">
        <w:rPr>
          <w:rFonts w:ascii="Arial MT"/>
          <w:color w:val="1A4689"/>
          <w:spacing w:val="-65"/>
          <w:sz w:val="24"/>
        </w:rPr>
        <w:t xml:space="preserve"> </w:t>
      </w:r>
      <w:hyperlink r:id="rId6">
        <w:r w:rsidR="00090554">
          <w:rPr>
            <w:rFonts w:ascii="Arial MT"/>
            <w:color w:val="1A4689"/>
            <w:w w:val="105"/>
            <w:sz w:val="24"/>
            <w:u w:val="single" w:color="1A4689"/>
          </w:rPr>
          <w:t>htt</w:t>
        </w:r>
        <w:r w:rsidR="00090554">
          <w:rPr>
            <w:rFonts w:ascii="Arial MT"/>
            <w:color w:val="1A4689"/>
            <w:w w:val="105"/>
            <w:sz w:val="24"/>
          </w:rPr>
          <w:t>p</w:t>
        </w:r>
        <w:r w:rsidR="00090554">
          <w:rPr>
            <w:rFonts w:ascii="Arial MT"/>
            <w:color w:val="1A4689"/>
            <w:w w:val="105"/>
            <w:sz w:val="24"/>
            <w:u w:val="single" w:color="1A4689"/>
          </w:rPr>
          <w:t>s://www.instagram.com/sapienssapiensteatrolab/</w:t>
        </w:r>
      </w:hyperlink>
      <w:bookmarkStart w:id="0" w:name="_GoBack"/>
      <w:bookmarkEnd w:id="0"/>
    </w:p>
    <w:sectPr w:rsidR="00090554" w:rsidRPr="004171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54"/>
    <w:rsid w:val="00090554"/>
    <w:rsid w:val="004171F1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055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090554"/>
    <w:pPr>
      <w:spacing w:before="255"/>
      <w:ind w:left="1640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090554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90554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0554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055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090554"/>
    <w:pPr>
      <w:spacing w:before="255"/>
      <w:ind w:left="1640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090554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90554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0554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sapienssapiensteatrolab/" TargetMode="External"/><Relationship Id="rId5" Type="http://schemas.openxmlformats.org/officeDocument/2006/relationships/hyperlink" Target="https://www.facebook.com/SapiensSapiensTeatroLab/?locale=es_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2024-06-16T20:28:00Z</dcterms:created>
  <dcterms:modified xsi:type="dcterms:W3CDTF">2024-06-17T01:02:00Z</dcterms:modified>
</cp:coreProperties>
</file>