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2E5" w:rsidRDefault="009162E5" w:rsidP="009162E5">
      <w:pPr>
        <w:pStyle w:val="Ttulo"/>
        <w:spacing w:before="418" w:line="824" w:lineRule="exact"/>
        <w:ind w:left="0"/>
        <w:jc w:val="center"/>
      </w:pPr>
      <w:r>
        <w:rPr>
          <w:color w:val="1A1A1A"/>
          <w:spacing w:val="40"/>
          <w:w w:val="130"/>
        </w:rPr>
        <w:t>COLECTIVO</w:t>
      </w:r>
    </w:p>
    <w:p w:rsidR="009162E5" w:rsidRDefault="009162E5" w:rsidP="009162E5">
      <w:pPr>
        <w:pStyle w:val="Ttulo"/>
        <w:ind w:left="0"/>
        <w:jc w:val="center"/>
      </w:pPr>
      <w:r>
        <w:rPr>
          <w:color w:val="1A1A1A"/>
          <w:spacing w:val="39"/>
          <w:w w:val="140"/>
        </w:rPr>
        <w:t>SÉQUITO</w:t>
      </w:r>
    </w:p>
    <w:p w:rsidR="009162E5" w:rsidRDefault="009162E5" w:rsidP="009162E5">
      <w:pPr>
        <w:spacing w:line="366" w:lineRule="exact"/>
        <w:jc w:val="center"/>
        <w:rPr>
          <w:rFonts w:ascii="Arial MT" w:hAnsi="Arial MT"/>
          <w:color w:val="507881"/>
          <w:spacing w:val="-2"/>
          <w:w w:val="125"/>
          <w:sz w:val="32"/>
        </w:rPr>
      </w:pPr>
      <w:r>
        <w:rPr>
          <w:rFonts w:ascii="Arial MT" w:hAnsi="Arial MT"/>
          <w:color w:val="507881"/>
          <w:w w:val="125"/>
          <w:sz w:val="32"/>
        </w:rPr>
        <w:t>Lo</w:t>
      </w:r>
      <w:r>
        <w:rPr>
          <w:rFonts w:ascii="Arial MT" w:hAnsi="Arial MT"/>
          <w:color w:val="507881"/>
          <w:spacing w:val="-13"/>
          <w:w w:val="125"/>
          <w:sz w:val="32"/>
        </w:rPr>
        <w:t xml:space="preserve"> </w:t>
      </w:r>
      <w:r>
        <w:rPr>
          <w:rFonts w:ascii="Arial MT" w:hAnsi="Arial MT"/>
          <w:color w:val="507881"/>
          <w:w w:val="125"/>
          <w:sz w:val="32"/>
        </w:rPr>
        <w:t>efímero</w:t>
      </w:r>
      <w:r>
        <w:rPr>
          <w:rFonts w:ascii="Arial MT" w:hAnsi="Arial MT"/>
          <w:color w:val="507881"/>
          <w:spacing w:val="-13"/>
          <w:w w:val="125"/>
          <w:sz w:val="32"/>
        </w:rPr>
        <w:t xml:space="preserve"> </w:t>
      </w:r>
      <w:r>
        <w:rPr>
          <w:rFonts w:ascii="Arial MT" w:hAnsi="Arial MT"/>
          <w:color w:val="507881"/>
          <w:w w:val="125"/>
          <w:sz w:val="32"/>
        </w:rPr>
        <w:t>que</w:t>
      </w:r>
      <w:r>
        <w:rPr>
          <w:rFonts w:ascii="Arial MT" w:hAnsi="Arial MT"/>
          <w:color w:val="507881"/>
          <w:spacing w:val="-13"/>
          <w:w w:val="125"/>
          <w:sz w:val="32"/>
        </w:rPr>
        <w:t xml:space="preserve"> </w:t>
      </w:r>
      <w:r>
        <w:rPr>
          <w:rFonts w:ascii="Arial MT" w:hAnsi="Arial MT"/>
          <w:color w:val="507881"/>
          <w:w w:val="125"/>
          <w:sz w:val="32"/>
        </w:rPr>
        <w:t>sucede</w:t>
      </w:r>
      <w:r>
        <w:rPr>
          <w:rFonts w:ascii="Arial MT" w:hAnsi="Arial MT"/>
          <w:color w:val="507881"/>
          <w:spacing w:val="-12"/>
          <w:w w:val="125"/>
          <w:sz w:val="32"/>
        </w:rPr>
        <w:t xml:space="preserve"> </w:t>
      </w:r>
      <w:r>
        <w:rPr>
          <w:rFonts w:ascii="Arial MT" w:hAnsi="Arial MT"/>
          <w:color w:val="507881"/>
          <w:w w:val="125"/>
          <w:sz w:val="32"/>
        </w:rPr>
        <w:t>y</w:t>
      </w:r>
      <w:r>
        <w:rPr>
          <w:rFonts w:ascii="Arial MT" w:hAnsi="Arial MT"/>
          <w:color w:val="507881"/>
          <w:spacing w:val="-13"/>
          <w:w w:val="125"/>
          <w:sz w:val="32"/>
        </w:rPr>
        <w:t xml:space="preserve"> </w:t>
      </w:r>
      <w:r>
        <w:rPr>
          <w:rFonts w:ascii="Arial MT" w:hAnsi="Arial MT"/>
          <w:color w:val="507881"/>
          <w:spacing w:val="-2"/>
          <w:w w:val="125"/>
          <w:sz w:val="32"/>
        </w:rPr>
        <w:t>transita</w:t>
      </w:r>
    </w:p>
    <w:p w:rsidR="00CC28D2" w:rsidRDefault="00CC28D2" w:rsidP="009162E5">
      <w:pPr>
        <w:spacing w:line="366" w:lineRule="exact"/>
        <w:jc w:val="center"/>
        <w:rPr>
          <w:rFonts w:ascii="Arial MT" w:hAnsi="Arial MT"/>
          <w:sz w:val="32"/>
        </w:rPr>
      </w:pPr>
      <w:r>
        <w:rPr>
          <w:rFonts w:ascii="Arial MT" w:hAnsi="Arial MT"/>
          <w:color w:val="507881"/>
          <w:spacing w:val="-2"/>
          <w:w w:val="125"/>
          <w:sz w:val="32"/>
        </w:rPr>
        <w:t>Charla con Víctor Sosa</w:t>
      </w:r>
    </w:p>
    <w:p w:rsidR="0037369B" w:rsidRDefault="0037369B"/>
    <w:p w:rsidR="009162E5" w:rsidRDefault="009162E5" w:rsidP="009162E5">
      <w:pPr>
        <w:pStyle w:val="Textoindependiente"/>
        <w:spacing w:before="165" w:line="216" w:lineRule="auto"/>
        <w:jc w:val="both"/>
        <w:rPr>
          <w:w w:val="105"/>
        </w:rPr>
      </w:pPr>
      <w:r>
        <w:rPr>
          <w:w w:val="105"/>
        </w:rPr>
        <w:t>En 2017 surge Colectivo Séquito dentro de la licenciatura en Teatro de</w:t>
      </w:r>
      <w:r>
        <w:rPr>
          <w:spacing w:val="-11"/>
          <w:w w:val="105"/>
        </w:rPr>
        <w:t xml:space="preserve"> </w:t>
      </w:r>
      <w:r>
        <w:rPr>
          <w:w w:val="105"/>
        </w:rPr>
        <w:t>la</w:t>
      </w:r>
      <w:r>
        <w:rPr>
          <w:spacing w:val="-11"/>
          <w:w w:val="105"/>
        </w:rPr>
        <w:t xml:space="preserve"> </w:t>
      </w:r>
      <w:r>
        <w:rPr>
          <w:w w:val="105"/>
        </w:rPr>
        <w:t>Facultad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Artes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la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UACH, visualizado como un colectivo hermano de </w:t>
      </w:r>
      <w:proofErr w:type="spellStart"/>
      <w:r>
        <w:rPr>
          <w:w w:val="105"/>
        </w:rPr>
        <w:t>Gorgonas</w:t>
      </w:r>
      <w:proofErr w:type="spellEnd"/>
      <w:r>
        <w:rPr>
          <w:w w:val="105"/>
        </w:rPr>
        <w:t xml:space="preserve"> Teatro, dado sus integrantes, consideran que la diferencia principal entre ambas agrupaciones, son las temáticas que manejan.</w:t>
      </w:r>
    </w:p>
    <w:p w:rsidR="009162E5" w:rsidRDefault="009162E5" w:rsidP="009162E5">
      <w:pPr>
        <w:pStyle w:val="Textoindependiente"/>
        <w:spacing w:before="165" w:line="216" w:lineRule="auto"/>
        <w:jc w:val="both"/>
        <w:rPr>
          <w:w w:val="105"/>
        </w:rPr>
      </w:pPr>
    </w:p>
    <w:p w:rsidR="009162E5" w:rsidRDefault="009162E5" w:rsidP="009162E5">
      <w:pPr>
        <w:pStyle w:val="Textoindependiente"/>
        <w:spacing w:before="120" w:line="216" w:lineRule="auto"/>
        <w:jc w:val="both"/>
      </w:pPr>
      <w:r>
        <w:rPr>
          <w:w w:val="105"/>
        </w:rPr>
        <w:t>Su primer montaje es “</w:t>
      </w:r>
      <w:proofErr w:type="spellStart"/>
      <w:r>
        <w:rPr>
          <w:w w:val="105"/>
        </w:rPr>
        <w:t>Pic-nic</w:t>
      </w:r>
      <w:proofErr w:type="spellEnd"/>
      <w:r>
        <w:rPr>
          <w:w w:val="105"/>
        </w:rPr>
        <w:t>” de Fernando Arrabal, dirigida por Abigail Peña y Mariela Jacob, con este montaje participan dentro de la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Muestra Municipal de Teatro, obteniendo el premio a Mejor </w:t>
      </w:r>
      <w:r>
        <w:rPr>
          <w:spacing w:val="-2"/>
          <w:w w:val="105"/>
        </w:rPr>
        <w:t>Iluminación.</w:t>
      </w:r>
    </w:p>
    <w:p w:rsidR="009162E5" w:rsidRDefault="009162E5" w:rsidP="009162E5">
      <w:pPr>
        <w:pStyle w:val="Textoindependiente"/>
        <w:spacing w:before="339" w:line="216" w:lineRule="auto"/>
        <w:jc w:val="both"/>
        <w:rPr>
          <w:spacing w:val="-2"/>
          <w:w w:val="105"/>
        </w:rPr>
      </w:pPr>
      <w:r>
        <w:rPr>
          <w:w w:val="105"/>
        </w:rPr>
        <w:t xml:space="preserve">Posteriormente llevan a cabo “Las meninas” de Ernesto Anaya bajo la dirección de Víctor Sosa y Raúl </w:t>
      </w:r>
      <w:proofErr w:type="spellStart"/>
      <w:r>
        <w:rPr>
          <w:w w:val="105"/>
        </w:rPr>
        <w:t>Raboob</w:t>
      </w:r>
      <w:proofErr w:type="spellEnd"/>
      <w:r>
        <w:rPr>
          <w:w w:val="105"/>
        </w:rPr>
        <w:t xml:space="preserve"> Medina, como parte de la materia de Taller de Montaje, con esta obra participan dentro del Programa Red de Teatros de la Secretaría de </w:t>
      </w:r>
      <w:r>
        <w:rPr>
          <w:spacing w:val="-2"/>
          <w:w w:val="105"/>
        </w:rPr>
        <w:t>Cultura.</w:t>
      </w:r>
    </w:p>
    <w:p w:rsidR="00CC28D2" w:rsidRDefault="00CC28D2" w:rsidP="009162E5">
      <w:pPr>
        <w:pStyle w:val="Textoindependiente"/>
        <w:spacing w:before="339" w:line="216" w:lineRule="auto"/>
        <w:jc w:val="both"/>
        <w:rPr>
          <w:spacing w:val="-2"/>
          <w:w w:val="105"/>
        </w:rPr>
      </w:pPr>
    </w:p>
    <w:p w:rsidR="009162E5" w:rsidRDefault="009162E5" w:rsidP="009162E5">
      <w:pPr>
        <w:pStyle w:val="Textoindependiente"/>
        <w:spacing w:line="216" w:lineRule="auto"/>
        <w:ind w:right="49"/>
        <w:jc w:val="both"/>
      </w:pPr>
      <w:r>
        <w:rPr>
          <w:w w:val="105"/>
        </w:rPr>
        <w:t xml:space="preserve">Sus integrantes actuales son </w:t>
      </w:r>
      <w:proofErr w:type="spellStart"/>
      <w:r>
        <w:rPr>
          <w:w w:val="105"/>
        </w:rPr>
        <w:t>Jaz</w:t>
      </w:r>
      <w:proofErr w:type="spellEnd"/>
      <w:r>
        <w:rPr>
          <w:w w:val="105"/>
        </w:rPr>
        <w:t xml:space="preserve"> Medina, Fernanda Alatorre, Diana Bravo y </w:t>
      </w:r>
      <w:r w:rsidR="00CC28D2">
        <w:rPr>
          <w:w w:val="105"/>
        </w:rPr>
        <w:t>Víctor Sosa</w:t>
      </w:r>
      <w:r>
        <w:rPr>
          <w:w w:val="105"/>
        </w:rPr>
        <w:t xml:space="preserve">, plantilla que también forma parte del colectivo </w:t>
      </w:r>
      <w:proofErr w:type="spellStart"/>
      <w:r>
        <w:rPr>
          <w:w w:val="105"/>
        </w:rPr>
        <w:t>Grogonas</w:t>
      </w:r>
      <w:proofErr w:type="spellEnd"/>
      <w:r>
        <w:rPr>
          <w:w w:val="105"/>
        </w:rPr>
        <w:t xml:space="preserve"> Teatro.</w:t>
      </w:r>
    </w:p>
    <w:p w:rsidR="009162E5" w:rsidRDefault="009162E5" w:rsidP="009162E5">
      <w:pPr>
        <w:pStyle w:val="Textoindependiente"/>
        <w:spacing w:before="342" w:line="216" w:lineRule="auto"/>
        <w:ind w:right="49"/>
        <w:jc w:val="both"/>
      </w:pPr>
      <w:r>
        <w:rPr>
          <w:color w:val="507881"/>
          <w:w w:val="105"/>
        </w:rPr>
        <w:t xml:space="preserve">-Cada compañía tiene su historia, ¿cómo la borras para unirlas? </w:t>
      </w:r>
      <w:proofErr w:type="spellStart"/>
      <w:r>
        <w:rPr>
          <w:color w:val="507881"/>
          <w:w w:val="105"/>
        </w:rPr>
        <w:t>Gorgonas</w:t>
      </w:r>
      <w:proofErr w:type="spellEnd"/>
      <w:r>
        <w:rPr>
          <w:color w:val="507881"/>
          <w:w w:val="105"/>
        </w:rPr>
        <w:t xml:space="preserve"> es más accesible por el tipo de obras y temáticas que aborda, en tanto que Séquito es más complejo, más denso. El hecho de mantenerlas separadas responde sobre</w:t>
      </w:r>
      <w:r>
        <w:rPr>
          <w:color w:val="507881"/>
          <w:spacing w:val="40"/>
          <w:w w:val="105"/>
        </w:rPr>
        <w:t xml:space="preserve"> </w:t>
      </w:r>
      <w:r w:rsidR="00CC28D2">
        <w:rPr>
          <w:color w:val="507881"/>
          <w:w w:val="105"/>
        </w:rPr>
        <w:t xml:space="preserve">todo al </w:t>
      </w:r>
      <w:r>
        <w:rPr>
          <w:color w:val="507881"/>
          <w:w w:val="105"/>
        </w:rPr>
        <w:t>tema de convocatorias, después cómo compruebas trayectoria.</w:t>
      </w:r>
    </w:p>
    <w:p w:rsidR="009162E5" w:rsidRDefault="009162E5" w:rsidP="009162E5">
      <w:pPr>
        <w:pStyle w:val="Textoindependiente"/>
        <w:spacing w:before="339" w:line="216" w:lineRule="auto"/>
        <w:ind w:right="49"/>
        <w:jc w:val="both"/>
      </w:pPr>
      <w:r>
        <w:rPr>
          <w:w w:val="105"/>
        </w:rPr>
        <w:lastRenderedPageBreak/>
        <w:t>Su montaje más representativo es “Diosas y Mortales”, puesta inspirada en trece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poemas de Margaret </w:t>
      </w:r>
      <w:proofErr w:type="spellStart"/>
      <w:r>
        <w:rPr>
          <w:w w:val="105"/>
        </w:rPr>
        <w:t>Atwood</w:t>
      </w:r>
      <w:proofErr w:type="spellEnd"/>
      <w:r>
        <w:rPr>
          <w:w w:val="105"/>
        </w:rPr>
        <w:t xml:space="preserve">, donde logran romper la cuarta pared, buscando una relación más directa con el público, con </w:t>
      </w:r>
      <w:r w:rsidR="00CC28D2">
        <w:rPr>
          <w:w w:val="105"/>
        </w:rPr>
        <w:t>este montaje forman parte del Programa</w:t>
      </w:r>
      <w:r>
        <w:rPr>
          <w:w w:val="105"/>
        </w:rPr>
        <w:t xml:space="preserve"> Red de Teat</w:t>
      </w:r>
      <w:r w:rsidR="00CC28D2">
        <w:rPr>
          <w:w w:val="105"/>
        </w:rPr>
        <w:t>ros de la Secretaria de Cultura y de la Programación de Teatro Bárbaro.</w:t>
      </w:r>
    </w:p>
    <w:p w:rsidR="009162E5" w:rsidRDefault="009162E5" w:rsidP="009162E5">
      <w:pPr>
        <w:pStyle w:val="Textoindependiente"/>
        <w:spacing w:before="340" w:line="216" w:lineRule="auto"/>
        <w:ind w:right="49"/>
        <w:jc w:val="both"/>
      </w:pPr>
      <w:r>
        <w:rPr>
          <w:color w:val="507881"/>
          <w:w w:val="105"/>
        </w:rPr>
        <w:t xml:space="preserve">-Estamos abiertos a recibir a aquellos que quieran unirse a nosotros, ya que no podemos hacerlo todo </w:t>
      </w:r>
      <w:proofErr w:type="gramStart"/>
      <w:r>
        <w:rPr>
          <w:color w:val="507881"/>
          <w:w w:val="105"/>
        </w:rPr>
        <w:t>solos</w:t>
      </w:r>
      <w:proofErr w:type="gramEnd"/>
      <w:r>
        <w:rPr>
          <w:color w:val="507881"/>
          <w:w w:val="105"/>
        </w:rPr>
        <w:t>, queremos que nuestro equipo creativo crezca, ya que eso nos enriquece como artistas y como personas, como todo.</w:t>
      </w:r>
    </w:p>
    <w:p w:rsidR="009162E5" w:rsidRDefault="009162E5" w:rsidP="009162E5">
      <w:pPr>
        <w:pStyle w:val="Textoindependiente"/>
        <w:spacing w:before="339" w:line="216" w:lineRule="auto"/>
        <w:ind w:right="49"/>
        <w:jc w:val="both"/>
      </w:pPr>
    </w:p>
    <w:p w:rsidR="009162E5" w:rsidRDefault="009162E5" w:rsidP="009162E5">
      <w:pPr>
        <w:pStyle w:val="Textoindependiente"/>
        <w:spacing w:before="1" w:line="216" w:lineRule="auto"/>
        <w:ind w:right="49"/>
        <w:jc w:val="both"/>
      </w:pPr>
      <w:r>
        <w:rPr>
          <w:w w:val="105"/>
        </w:rPr>
        <w:t>El nombre de este colectivo responde a una broma de uno de los integrantes</w:t>
      </w:r>
      <w:r>
        <w:rPr>
          <w:spacing w:val="40"/>
          <w:w w:val="105"/>
        </w:rPr>
        <w:t xml:space="preserve"> </w:t>
      </w:r>
      <w:r>
        <w:rPr>
          <w:w w:val="105"/>
        </w:rPr>
        <w:t>fundadores, que describía al resto como su propio séquito.</w:t>
      </w:r>
    </w:p>
    <w:p w:rsidR="009162E5" w:rsidRDefault="009162E5" w:rsidP="009162E5">
      <w:pPr>
        <w:pStyle w:val="Textoindependiente"/>
        <w:spacing w:before="342" w:line="216" w:lineRule="auto"/>
        <w:ind w:right="49"/>
        <w:jc w:val="both"/>
      </w:pPr>
      <w:r>
        <w:rPr>
          <w:w w:val="105"/>
        </w:rPr>
        <w:t>El colectivo  trabaja de manera horizontal por lo que todos sus integrantes pueden llevar propuestas y desarrollarse en cualquiera de los ámbitos escénicos, les gusta rodearse</w:t>
      </w:r>
      <w:r>
        <w:rPr>
          <w:spacing w:val="40"/>
          <w:w w:val="105"/>
        </w:rPr>
        <w:t xml:space="preserve"> </w:t>
      </w:r>
      <w:r>
        <w:rPr>
          <w:w w:val="105"/>
        </w:rPr>
        <w:t>de personas propositivas y dispuestas a trabajar, manteniendo las puertas abiertas para aquellos creadores que deseen formar parte de sus filas.</w:t>
      </w:r>
    </w:p>
    <w:p w:rsidR="009162E5" w:rsidRDefault="009162E5" w:rsidP="009162E5">
      <w:pPr>
        <w:pStyle w:val="Textoindependiente"/>
        <w:spacing w:before="339" w:line="216" w:lineRule="auto"/>
        <w:ind w:right="49"/>
        <w:jc w:val="both"/>
      </w:pPr>
      <w:r>
        <w:t>A Víctor le gustaría que el colectivo continúe funcionando,</w:t>
      </w:r>
      <w:r>
        <w:rPr>
          <w:spacing w:val="40"/>
        </w:rPr>
        <w:t xml:space="preserve"> </w:t>
      </w:r>
      <w:r>
        <w:t>aunque</w:t>
      </w:r>
      <w:r>
        <w:rPr>
          <w:spacing w:val="40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integrantes</w:t>
      </w:r>
      <w:r>
        <w:rPr>
          <w:spacing w:val="80"/>
        </w:rPr>
        <w:t xml:space="preserve"> </w:t>
      </w:r>
      <w:r>
        <w:t>actuales</w:t>
      </w:r>
      <w:r w:rsidR="00CC28D2">
        <w:t>, o los denominados “base”</w:t>
      </w:r>
      <w:r>
        <w:t xml:space="preserve"> ya no formen parte de este, por lo que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cinco</w:t>
      </w:r>
      <w:r>
        <w:rPr>
          <w:spacing w:val="40"/>
        </w:rPr>
        <w:t xml:space="preserve"> </w:t>
      </w:r>
      <w:r>
        <w:t>años</w:t>
      </w:r>
      <w:r>
        <w:rPr>
          <w:spacing w:val="40"/>
        </w:rPr>
        <w:t xml:space="preserve"> </w:t>
      </w:r>
      <w:r>
        <w:t>lo</w:t>
      </w:r>
      <w:r>
        <w:rPr>
          <w:spacing w:val="40"/>
        </w:rPr>
        <w:t xml:space="preserve"> </w:t>
      </w:r>
      <w:r>
        <w:t>visualiza</w:t>
      </w:r>
      <w:r>
        <w:rPr>
          <w:spacing w:val="40"/>
        </w:rPr>
        <w:t xml:space="preserve"> </w:t>
      </w:r>
      <w:r>
        <w:t>vigente, activo y en constante evolución.</w:t>
      </w:r>
    </w:p>
    <w:p w:rsidR="009162E5" w:rsidRDefault="009162E5" w:rsidP="009162E5">
      <w:pPr>
        <w:pStyle w:val="Textoindependiente"/>
        <w:spacing w:before="341" w:line="216" w:lineRule="auto"/>
        <w:ind w:right="49"/>
        <w:jc w:val="both"/>
      </w:pPr>
      <w:r>
        <w:rPr>
          <w:color w:val="507881"/>
          <w:w w:val="105"/>
        </w:rPr>
        <w:t>-Seguimos reestructurándonos, seguimos pensando en nuestros próximos proyectos. Las puertas están abiertas para todos aquellos creadores que quieran unirse.</w:t>
      </w:r>
    </w:p>
    <w:p w:rsidR="009162E5" w:rsidRDefault="009162E5" w:rsidP="009162E5">
      <w:pPr>
        <w:pStyle w:val="Textoindependiente"/>
        <w:spacing w:before="74"/>
        <w:ind w:right="49"/>
      </w:pPr>
      <w:bookmarkStart w:id="0" w:name="_GoBack"/>
      <w:bookmarkEnd w:id="0"/>
    </w:p>
    <w:p w:rsidR="009162E5" w:rsidRDefault="009162E5" w:rsidP="009162E5">
      <w:pPr>
        <w:ind w:right="49"/>
        <w:jc w:val="both"/>
        <w:rPr>
          <w:sz w:val="24"/>
        </w:rPr>
      </w:pPr>
      <w:r>
        <w:rPr>
          <w:w w:val="105"/>
          <w:sz w:val="24"/>
        </w:rPr>
        <w:t>Sigue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Colectivo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Séquito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en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sus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redes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oficiales:</w:t>
      </w:r>
    </w:p>
    <w:p w:rsidR="009162E5" w:rsidRPr="00CC28D2" w:rsidRDefault="009162E5" w:rsidP="00CC28D2">
      <w:pPr>
        <w:spacing w:before="130" w:line="256" w:lineRule="auto"/>
        <w:ind w:right="49" w:hanging="1"/>
        <w:rPr>
          <w:rFonts w:ascii="Arial MT"/>
          <w:sz w:val="24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A7D58DE" wp14:editId="75C705B3">
                <wp:simplePos x="0" y="0"/>
                <wp:positionH relativeFrom="page">
                  <wp:posOffset>312271</wp:posOffset>
                </wp:positionH>
                <wp:positionV relativeFrom="paragraph">
                  <wp:posOffset>84645</wp:posOffset>
                </wp:positionV>
                <wp:extent cx="200025" cy="39116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025" cy="391160"/>
                          <a:chOff x="0" y="0"/>
                          <a:chExt cx="200025" cy="39116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6" cy="2000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6" y="200107"/>
                            <a:ext cx="190499" cy="1904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24.6pt;margin-top:6.65pt;width:15.75pt;height:30.8pt;z-index:251659264;mso-wrap-distance-left:0;mso-wrap-distance-right:0;mso-position-horizontal-relative:page" coordsize="200025,391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7" type="#_x0000_t75" style="position:absolute;width:200026;height:200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61F/DAAAA2wAAAA8AAABkcnMvZG93bnJldi54bWxET0trwkAQvgv+h2WE3szGlmqJriLSYg8e&#10;fBRtb0N2TKLZ2TS7avz3riB4m4/vOaNJY0pxptoVlhX0ohgEcWp1wZmCn81X9wOE88gaS8uk4EoO&#10;JuN2a4SJthde0XntMxFC2CWoIPe+SqR0aU4GXWQr4sDtbW3QB1hnUtd4CeGmlK9x3JcGCw4NOVY0&#10;yyk9rk9Gwf9iN/hdnlZUfqbbwd/8nWeH+ZtSL51mOgThqfFP8cP9rcP8Ptx/CQfI8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jrUX8MAAADbAAAADwAAAAAAAAAAAAAAAACf&#10;AgAAZHJzL2Rvd25yZXYueG1sUEsFBgAAAAAEAAQA9wAAAI8DAAAAAA==&#10;">
                  <v:imagedata r:id="rId7" o:title=""/>
                </v:shape>
                <v:shape id="Image 17" o:spid="_x0000_s1028" type="#_x0000_t75" style="position:absolute;left:6416;top:200107;width:190499;height:190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e4CjBAAAA2wAAAA8AAABkcnMvZG93bnJldi54bWxET01rwkAQvRf8D8sIvdVNPdQSXUXaWjwF&#10;TGLOQ3ZMgtnZkF1N6q93BaG3ebzPWW1G04or9a6xrOB9FoEgLq1uuFKQZ7u3TxDOI2tsLZOCP3Kw&#10;WU9eVhhrO/CBrqmvRAhhF6OC2vsultKVNRl0M9sRB+5ke4M+wL6SuschhJtWzqPoQxpsODTU2NFX&#10;TeU5vRgF5yIpbFLNj+bGQ/FT5N9D9ntT6nU6bpcgPI3+X/x073WYv4DHL+EAub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2e4CjBAAAA2wAAAA8AAAAAAAAAAAAAAAAAnwIA&#10;AGRycy9kb3ducmV2LnhtbFBLBQYAAAAABAAEAPcAAACNAwAAAAA=&#10;">
                  <v:imagedata r:id="rId8" o:title=""/>
                </v:shape>
                <w10:wrap anchorx="page"/>
              </v:group>
            </w:pict>
          </mc:Fallback>
        </mc:AlternateContent>
      </w:r>
      <w:hyperlink r:id="rId9">
        <w:r>
          <w:rPr>
            <w:rFonts w:ascii="Arial MT"/>
            <w:color w:val="1A4689"/>
            <w:spacing w:val="-2"/>
            <w:sz w:val="24"/>
            <w:u w:val="single" w:color="1A4689"/>
          </w:rPr>
          <w:t>htt</w:t>
        </w:r>
        <w:r>
          <w:rPr>
            <w:rFonts w:ascii="Arial MT"/>
            <w:color w:val="1A4689"/>
            <w:spacing w:val="-2"/>
            <w:sz w:val="24"/>
          </w:rPr>
          <w:t>p</w:t>
        </w:r>
        <w:r>
          <w:rPr>
            <w:rFonts w:ascii="Arial MT"/>
            <w:color w:val="1A4689"/>
            <w:spacing w:val="-2"/>
            <w:sz w:val="24"/>
            <w:u w:val="single" w:color="1A4689"/>
          </w:rPr>
          <w:t>s://web.facebook.com/colectivosequito</w:t>
        </w:r>
      </w:hyperlink>
      <w:r>
        <w:rPr>
          <w:rFonts w:ascii="Arial MT"/>
          <w:color w:val="1A4689"/>
          <w:spacing w:val="-2"/>
          <w:sz w:val="24"/>
        </w:rPr>
        <w:t xml:space="preserve"> </w:t>
      </w:r>
      <w:hyperlink r:id="rId10">
        <w:r>
          <w:rPr>
            <w:rFonts w:ascii="Arial MT"/>
            <w:color w:val="1A4689"/>
            <w:spacing w:val="-2"/>
            <w:sz w:val="24"/>
            <w:u w:val="single" w:color="1A4689"/>
          </w:rPr>
          <w:t>htt</w:t>
        </w:r>
        <w:r>
          <w:rPr>
            <w:rFonts w:ascii="Arial MT"/>
            <w:color w:val="1A4689"/>
            <w:spacing w:val="-2"/>
            <w:sz w:val="24"/>
          </w:rPr>
          <w:t>p</w:t>
        </w:r>
        <w:r>
          <w:rPr>
            <w:rFonts w:ascii="Arial MT"/>
            <w:color w:val="1A4689"/>
            <w:spacing w:val="-2"/>
            <w:sz w:val="24"/>
            <w:u w:val="single" w:color="1A4689"/>
          </w:rPr>
          <w:t>s://www.instagram.com/colectivosequito</w:t>
        </w:r>
      </w:hyperlink>
    </w:p>
    <w:p w:rsidR="009162E5" w:rsidRDefault="009162E5"/>
    <w:sectPr w:rsidR="009162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2E5"/>
    <w:rsid w:val="0037369B"/>
    <w:rsid w:val="009162E5"/>
    <w:rsid w:val="00CC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162E5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9162E5"/>
    <w:pPr>
      <w:spacing w:line="823" w:lineRule="exact"/>
      <w:ind w:left="1640"/>
    </w:pPr>
    <w:rPr>
      <w:rFonts w:ascii="Arial Black" w:eastAsia="Arial Black" w:hAnsi="Arial Black" w:cs="Arial Black"/>
      <w:sz w:val="68"/>
      <w:szCs w:val="68"/>
    </w:rPr>
  </w:style>
  <w:style w:type="character" w:customStyle="1" w:styleId="TtuloCar">
    <w:name w:val="Título Car"/>
    <w:basedOn w:val="Fuentedeprrafopredeter"/>
    <w:link w:val="Ttulo"/>
    <w:uiPriority w:val="1"/>
    <w:rsid w:val="009162E5"/>
    <w:rPr>
      <w:rFonts w:ascii="Arial Black" w:eastAsia="Arial Black" w:hAnsi="Arial Black" w:cs="Arial Black"/>
      <w:sz w:val="68"/>
      <w:szCs w:val="6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9162E5"/>
    <w:rPr>
      <w:sz w:val="25"/>
      <w:szCs w:val="25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162E5"/>
    <w:rPr>
      <w:rFonts w:ascii="Lucida Sans Unicode" w:eastAsia="Lucida Sans Unicode" w:hAnsi="Lucida Sans Unicode" w:cs="Lucida Sans Unicode"/>
      <w:sz w:val="25"/>
      <w:szCs w:val="25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162E5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9162E5"/>
    <w:pPr>
      <w:spacing w:line="823" w:lineRule="exact"/>
      <w:ind w:left="1640"/>
    </w:pPr>
    <w:rPr>
      <w:rFonts w:ascii="Arial Black" w:eastAsia="Arial Black" w:hAnsi="Arial Black" w:cs="Arial Black"/>
      <w:sz w:val="68"/>
      <w:szCs w:val="68"/>
    </w:rPr>
  </w:style>
  <w:style w:type="character" w:customStyle="1" w:styleId="TtuloCar">
    <w:name w:val="Título Car"/>
    <w:basedOn w:val="Fuentedeprrafopredeter"/>
    <w:link w:val="Ttulo"/>
    <w:uiPriority w:val="1"/>
    <w:rsid w:val="009162E5"/>
    <w:rPr>
      <w:rFonts w:ascii="Arial Black" w:eastAsia="Arial Black" w:hAnsi="Arial Black" w:cs="Arial Black"/>
      <w:sz w:val="68"/>
      <w:szCs w:val="6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9162E5"/>
    <w:rPr>
      <w:sz w:val="25"/>
      <w:szCs w:val="25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162E5"/>
    <w:rPr>
      <w:rFonts w:ascii="Lucida Sans Unicode" w:eastAsia="Lucida Sans Unicode" w:hAnsi="Lucida Sans Unicode" w:cs="Lucida Sans Unicode"/>
      <w:sz w:val="25"/>
      <w:szCs w:val="25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instagram.com/colectivosequit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.facebook.com/colectivosequit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 Ayub</dc:creator>
  <cp:lastModifiedBy>Georgina Ayub</cp:lastModifiedBy>
  <cp:revision>2</cp:revision>
  <dcterms:created xsi:type="dcterms:W3CDTF">2024-06-13T21:28:00Z</dcterms:created>
  <dcterms:modified xsi:type="dcterms:W3CDTF">2024-06-15T01:57:00Z</dcterms:modified>
</cp:coreProperties>
</file>